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6E" w:rsidRDefault="00A2526E" w:rsidP="00A252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2526E" w:rsidRPr="00DA382B" w:rsidRDefault="00A2526E" w:rsidP="00A2526E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A2526E" w:rsidRPr="00402D4F" w:rsidRDefault="00A2526E" w:rsidP="00A2526E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A2526E" w:rsidRDefault="00A2526E" w:rsidP="00A2526E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sz w:val="32"/>
          <w:szCs w:val="32"/>
        </w:rPr>
        <w:t>历次</w:t>
      </w:r>
      <w:r>
        <w:rPr>
          <w:rFonts w:ascii="仿宋" w:eastAsia="仿宋" w:hAnsi="仿宋"/>
          <w:sz w:val="32"/>
          <w:szCs w:val="32"/>
        </w:rPr>
        <w:t>安全卫生</w:t>
      </w:r>
      <w:r>
        <w:rPr>
          <w:rFonts w:ascii="仿宋" w:eastAsia="仿宋" w:hAnsi="仿宋" w:hint="eastAsia"/>
          <w:sz w:val="32"/>
          <w:szCs w:val="32"/>
        </w:rPr>
        <w:t>检查中</w:t>
      </w:r>
      <w:r>
        <w:rPr>
          <w:rFonts w:ascii="仿宋" w:eastAsia="仿宋" w:hAnsi="仿宋"/>
          <w:sz w:val="32"/>
          <w:szCs w:val="32"/>
        </w:rPr>
        <w:t>的成绩均在</w:t>
      </w:r>
      <w:r>
        <w:rPr>
          <w:rFonts w:ascii="仿宋" w:eastAsia="仿宋" w:hAnsi="仿宋" w:hint="eastAsia"/>
          <w:sz w:val="32"/>
          <w:szCs w:val="32"/>
        </w:rPr>
        <w:t>80分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A2526E" w:rsidRDefault="00A2526E" w:rsidP="00A2526E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46094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046094">
        <w:rPr>
          <w:rFonts w:ascii="仿宋" w:eastAsia="仿宋" w:hAnsi="仿宋"/>
          <w:sz w:val="32"/>
          <w:szCs w:val="32"/>
        </w:rPr>
        <w:t>积极参与</w:t>
      </w:r>
      <w:r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Pr="00046094">
        <w:rPr>
          <w:rFonts w:ascii="仿宋" w:eastAsia="仿宋" w:hAnsi="仿宋"/>
          <w:sz w:val="32"/>
          <w:szCs w:val="32"/>
        </w:rPr>
        <w:t>学风建设</w:t>
      </w:r>
      <w:r w:rsidRPr="00046094"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A2526E" w:rsidRDefault="00A2526E" w:rsidP="00A2526E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好：参评年度内宿舍成员无不及格课程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且</w:t>
      </w:r>
      <w:r>
        <w:rPr>
          <w:rFonts w:ascii="仿宋" w:eastAsia="仿宋" w:hAnsi="仿宋" w:hint="eastAsia"/>
          <w:sz w:val="32"/>
          <w:szCs w:val="32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绩点</w:t>
      </w:r>
      <w:r>
        <w:rPr>
          <w:rFonts w:ascii="仿宋" w:eastAsia="仿宋" w:hAnsi="仿宋" w:hint="eastAsia"/>
          <w:sz w:val="32"/>
          <w:szCs w:val="32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</w:rPr>
        <w:t>3.0</w:t>
      </w:r>
      <w:r>
        <w:rPr>
          <w:rFonts w:ascii="仿宋" w:eastAsia="仿宋" w:hAnsi="仿宋"/>
          <w:sz w:val="32"/>
          <w:szCs w:val="32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A2526E" w:rsidRDefault="00A2526E" w:rsidP="00A2526E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A2526E" w:rsidRPr="004C40B7" w:rsidRDefault="00A2526E" w:rsidP="00A2526E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FD1859" w:rsidRPr="00A2526E" w:rsidRDefault="00FD1859">
      <w:bookmarkStart w:id="0" w:name="_GoBack"/>
      <w:bookmarkEnd w:id="0"/>
    </w:p>
    <w:sectPr w:rsidR="00FD1859" w:rsidRPr="00A2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6E"/>
    <w:rsid w:val="00A2526E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ABED9-D463-4447-8C10-16B7866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2017-09-14T07:36:00Z</dcterms:created>
  <dcterms:modified xsi:type="dcterms:W3CDTF">2017-09-14T07:36:00Z</dcterms:modified>
</cp:coreProperties>
</file>