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23232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32323"/>
          <w:sz w:val="44"/>
          <w:szCs w:val="44"/>
          <w:shd w:val="clear" w:color="auto" w:fill="FFFFFF"/>
        </w:rPr>
        <w:t>“我的红色记忆”随手拍微视频作品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版权承诺书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232323"/>
          <w:sz w:val="32"/>
          <w:szCs w:val="32"/>
          <w:shd w:val="clear" w:color="auto" w:fill="FFFFFF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2323"/>
          <w:sz w:val="32"/>
          <w:szCs w:val="32"/>
          <w:shd w:val="clear" w:color="auto" w:fill="FFFFFF"/>
        </w:rPr>
        <w:t>“我的红色记忆”随手拍微视频作品征集活动组委会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本人在充分理解并自愿接受征集通知和相关规则的前提下，向主办方承诺：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作品《_______》是由本人制作的拥有全部版权（包括但不限于著作权、发表权）的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作品，无剽窃、抄袭、盗用等侵权行为，不含毁谤、淫秽等任何非法或其他不符合社会主义核心价值观的内容，且提供的关于作品的信息全部真实、有效。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承诺人签字：</w:t>
      </w:r>
    </w:p>
    <w:p>
      <w:pPr>
        <w:adjustRightInd w:val="0"/>
        <w:snapToGrid w:val="0"/>
        <w:spacing w:line="600" w:lineRule="exact"/>
        <w:ind w:firstLine="682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日  期：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2023-09-12T07:05:23Z</dcterms:created>
  <dc:creator>Lenovo</dc:creator>
  <cp:lastModifiedBy>FY</cp:lastModifiedBy>
  <dcterms:modified xsi:type="dcterms:W3CDTF">2023-09-12T07:05:44Z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C1A0C3D85912490E9AE6627C6E48503D</vt:lpwstr>
  </property>
</Properties>
</file>