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DF67" w14:textId="03042A24" w:rsidR="00EB54B9" w:rsidRDefault="003E3A3B" w:rsidP="00EB54B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工商管理</w:t>
      </w:r>
      <w:r w:rsidR="00EB54B9">
        <w:rPr>
          <w:rFonts w:ascii="黑体" w:eastAsia="黑体" w:hAnsi="黑体" w:hint="eastAsia"/>
          <w:sz w:val="28"/>
          <w:szCs w:val="28"/>
        </w:rPr>
        <w:t>学院2020届毕业生</w:t>
      </w:r>
      <w:r w:rsidR="00EB54B9">
        <w:rPr>
          <w:rFonts w:ascii="黑体" w:eastAsia="黑体" w:hAnsi="黑体" w:hint="eastAsia"/>
          <w:sz w:val="28"/>
          <w:szCs w:val="28"/>
          <w:u w:val="single"/>
        </w:rPr>
        <w:t>急诊报销</w:t>
      </w:r>
      <w:r w:rsidR="00EB54B9">
        <w:rPr>
          <w:rFonts w:ascii="黑体" w:eastAsia="黑体" w:hAnsi="黑体" w:hint="eastAsia"/>
          <w:sz w:val="28"/>
          <w:szCs w:val="28"/>
        </w:rPr>
        <w:t>费用申请表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420"/>
        <w:gridCol w:w="1421"/>
        <w:gridCol w:w="1421"/>
        <w:gridCol w:w="1516"/>
        <w:gridCol w:w="1326"/>
      </w:tblGrid>
      <w:tr w:rsidR="00EB54B9" w14:paraId="4D8AC7D9" w14:textId="77777777" w:rsidTr="00EB54B9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3182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1FD1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7BBA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7081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54B9" w14:paraId="72FA9B2E" w14:textId="77777777" w:rsidTr="00EB54B9">
        <w:trPr>
          <w:trHeight w:val="5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B881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38E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A745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F41B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54B9" w14:paraId="500D2EFB" w14:textId="77777777" w:rsidTr="00EB54B9">
        <w:trPr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18CB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892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350C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报销总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0FA8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9B70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报销单据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张数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F7C0" w14:textId="77777777" w:rsidR="00EB54B9" w:rsidRDefault="00EB54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54B9" w14:paraId="6F2CB70D" w14:textId="77777777" w:rsidTr="00EB54B9">
        <w:trPr>
          <w:trHeight w:val="31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FCC" w14:textId="77777777" w:rsidR="00EB54B9" w:rsidRDefault="00EB54B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急诊费用说明：（即发票粘贴顺序）</w:t>
            </w:r>
          </w:p>
          <w:p w14:paraId="61C66C11" w14:textId="77777777" w:rsidR="00EB54B9" w:rsidRPr="00EB54B9" w:rsidRDefault="00EB54B9" w:rsidP="00EB54B9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B54B9">
              <w:rPr>
                <w:rFonts w:ascii="楷体" w:eastAsia="楷体" w:hAnsi="楷体"/>
                <w:sz w:val="28"/>
                <w:szCs w:val="28"/>
              </w:rPr>
              <w:t>1、急诊诊断证明或假条（就诊医院盖章），只报首诊医院连续三天的费用；</w:t>
            </w:r>
          </w:p>
          <w:p w14:paraId="142CA28B" w14:textId="77777777" w:rsidR="00EB54B9" w:rsidRPr="00EB54B9" w:rsidRDefault="00EB54B9" w:rsidP="00EB54B9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B54B9">
              <w:rPr>
                <w:rFonts w:ascii="楷体" w:eastAsia="楷体" w:hAnsi="楷体"/>
                <w:sz w:val="28"/>
                <w:szCs w:val="28"/>
              </w:rPr>
              <w:t>2、医事服务费；</w:t>
            </w:r>
          </w:p>
          <w:p w14:paraId="0F646439" w14:textId="77777777" w:rsidR="00EB54B9" w:rsidRPr="00EB54B9" w:rsidRDefault="00EB54B9" w:rsidP="00EB54B9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B54B9">
              <w:rPr>
                <w:rFonts w:ascii="楷体" w:eastAsia="楷体" w:hAnsi="楷体"/>
                <w:sz w:val="28"/>
                <w:szCs w:val="28"/>
              </w:rPr>
              <w:t>3、检查费、化验费、治疗费发票（就诊医院盖章）需附明细；</w:t>
            </w:r>
          </w:p>
          <w:p w14:paraId="19659B40" w14:textId="77777777" w:rsidR="00EB54B9" w:rsidRDefault="00EB54B9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B54B9">
              <w:rPr>
                <w:rFonts w:ascii="楷体" w:eastAsia="楷体" w:hAnsi="楷体"/>
                <w:sz w:val="28"/>
                <w:szCs w:val="28"/>
              </w:rPr>
              <w:t>4</w:t>
            </w:r>
            <w:r>
              <w:rPr>
                <w:rFonts w:ascii="楷体" w:eastAsia="楷体" w:hAnsi="楷体"/>
                <w:sz w:val="28"/>
                <w:szCs w:val="28"/>
              </w:rPr>
              <w:t>、药费发票（就诊医院盖章）需附底方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14:paraId="6A01B718" w14:textId="77777777" w:rsidR="00EB54B9" w:rsidRPr="00EB54B9" w:rsidRDefault="00EB54B9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EDA138B" w14:textId="77777777" w:rsidR="00EB54B9" w:rsidRDefault="00EB54B9">
            <w:pPr>
              <w:jc w:val="center"/>
            </w:pPr>
          </w:p>
        </w:tc>
      </w:tr>
      <w:tr w:rsidR="00EB54B9" w14:paraId="604A681B" w14:textId="77777777" w:rsidTr="00EB54B9">
        <w:trPr>
          <w:trHeight w:val="130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5BB8" w14:textId="77777777" w:rsidR="00EB54B9" w:rsidRDefault="00EB54B9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本人已经详细阅读《首都经济贸易大学2020年毕业学生医药费报销办法》，提交相关票据真实发生，并按照学校要求进行单据排序，即费用说明中的1、2、3、4项排序并装订好，附于申请表后（多次看病，发票按时间顺序排序）。如有缺项或有部分明细不清或其他不符合报销条件的单据，本人选择□补齐再报（退回申请单，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补齐再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提交）□签字放弃部分报销（请在方框中划</w:t>
            </w:r>
            <w:r>
              <w:rPr>
                <w:rFonts w:ascii="华文楷体" w:eastAsia="华文楷体" w:hAnsi="华文楷体"/>
                <w:sz w:val="28"/>
                <w:szCs w:val="28"/>
              </w:rPr>
              <w:sym w:font="Wingdings" w:char="F0FC"/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，单选）。</w:t>
            </w:r>
          </w:p>
          <w:p w14:paraId="7B066E31" w14:textId="77777777" w:rsidR="00EB54B9" w:rsidRDefault="00EB54B9">
            <w:pPr>
              <w:wordWrap w:val="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承诺人：         </w:t>
            </w:r>
          </w:p>
          <w:p w14:paraId="40BE5186" w14:textId="77777777" w:rsidR="00EB54B9" w:rsidRDefault="00EB54B9">
            <w:pPr>
              <w:wordWrap w:val="0"/>
              <w:jc w:val="right"/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      月    日</w:t>
            </w:r>
          </w:p>
        </w:tc>
      </w:tr>
      <w:tr w:rsidR="00EB54B9" w14:paraId="23D48F44" w14:textId="77777777" w:rsidTr="00EB54B9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B944" w14:textId="77777777" w:rsidR="00EB54B9" w:rsidRDefault="00507C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京卡卡号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16EF" w14:textId="77777777" w:rsidR="00EB54B9" w:rsidRDefault="00EB54B9">
            <w:pPr>
              <w:jc w:val="center"/>
            </w:pPr>
          </w:p>
        </w:tc>
      </w:tr>
    </w:tbl>
    <w:p w14:paraId="2C88DF46" w14:textId="77777777" w:rsidR="00EB54B9" w:rsidRDefault="00EB54B9" w:rsidP="00EB54B9">
      <w:pPr>
        <w:jc w:val="center"/>
        <w:rPr>
          <w:rFonts w:ascii="黑体" w:eastAsia="黑体" w:hAnsi="黑体"/>
          <w:sz w:val="28"/>
          <w:szCs w:val="28"/>
        </w:rPr>
      </w:pPr>
    </w:p>
    <w:p w14:paraId="19EA436B" w14:textId="77777777" w:rsidR="00EB54B9" w:rsidRDefault="00EB54B9" w:rsidP="00EB54B9">
      <w:pPr>
        <w:jc w:val="center"/>
        <w:rPr>
          <w:rFonts w:ascii="黑体" w:eastAsia="黑体" w:hAnsi="黑体"/>
          <w:sz w:val="28"/>
          <w:szCs w:val="28"/>
        </w:rPr>
      </w:pPr>
    </w:p>
    <w:p w14:paraId="4B29222F" w14:textId="77777777" w:rsidR="00EB54B9" w:rsidRDefault="00EB54B9" w:rsidP="00EB54B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费用说明中的1、2、3、4项票据黏贴页（按序）</w:t>
      </w:r>
    </w:p>
    <w:p w14:paraId="04113567" w14:textId="77777777" w:rsidR="008627C8" w:rsidRPr="00EB54B9" w:rsidRDefault="008627C8"/>
    <w:sectPr w:rsidR="008627C8" w:rsidRPr="00EB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7A70" w14:textId="77777777" w:rsidR="005F4243" w:rsidRDefault="005F4243" w:rsidP="00507C41">
      <w:r>
        <w:separator/>
      </w:r>
    </w:p>
  </w:endnote>
  <w:endnote w:type="continuationSeparator" w:id="0">
    <w:p w14:paraId="7F1F59A3" w14:textId="77777777" w:rsidR="005F4243" w:rsidRDefault="005F4243" w:rsidP="005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EC92" w14:textId="77777777" w:rsidR="005F4243" w:rsidRDefault="005F4243" w:rsidP="00507C41">
      <w:r>
        <w:separator/>
      </w:r>
    </w:p>
  </w:footnote>
  <w:footnote w:type="continuationSeparator" w:id="0">
    <w:p w14:paraId="3FE88EC8" w14:textId="77777777" w:rsidR="005F4243" w:rsidRDefault="005F4243" w:rsidP="0050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AB3"/>
    <w:rsid w:val="003E3A3B"/>
    <w:rsid w:val="004466CE"/>
    <w:rsid w:val="00507C41"/>
    <w:rsid w:val="005F4243"/>
    <w:rsid w:val="008627C8"/>
    <w:rsid w:val="009E2AB3"/>
    <w:rsid w:val="00BA1B68"/>
    <w:rsid w:val="00EB54B9"/>
    <w:rsid w:val="00E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E91E1"/>
  <w15:docId w15:val="{F8BCA4C2-2463-4755-9682-740FC2D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4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4B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7C4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7C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lh721ac</dc:creator>
  <cp:keywords/>
  <dc:description/>
  <cp:lastModifiedBy>吴 婷</cp:lastModifiedBy>
  <cp:revision>5</cp:revision>
  <dcterms:created xsi:type="dcterms:W3CDTF">2020-05-25T11:13:00Z</dcterms:created>
  <dcterms:modified xsi:type="dcterms:W3CDTF">2020-05-26T04:42:00Z</dcterms:modified>
</cp:coreProperties>
</file>