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D" w:rsidRDefault="00F615FD" w:rsidP="00F615FD">
      <w:pPr>
        <w:autoSpaceDE w:val="0"/>
        <w:autoSpaceDN w:val="0"/>
        <w:adjustRightInd w:val="0"/>
        <w:rPr>
          <w:rFonts w:ascii="仿宋" w:eastAsia="仿宋" w:cs="仿宋"/>
          <w:kern w:val="0"/>
          <w:sz w:val="32"/>
          <w:szCs w:val="32"/>
          <w:lang w:val="zh-CN"/>
        </w:rPr>
      </w:pPr>
      <w:bookmarkStart w:id="0" w:name="_GoBack"/>
      <w:r>
        <w:rPr>
          <w:rFonts w:ascii="仿宋" w:eastAsia="仿宋" w:cs="仿宋" w:hint="eastAsia"/>
          <w:kern w:val="0"/>
          <w:sz w:val="32"/>
          <w:szCs w:val="32"/>
          <w:lang w:val="zh-CN"/>
        </w:rPr>
        <w:t>附件</w:t>
      </w:r>
      <w:r>
        <w:rPr>
          <w:rFonts w:ascii="仿宋" w:eastAsia="仿宋" w:cs="仿宋"/>
          <w:kern w:val="0"/>
          <w:sz w:val="32"/>
          <w:szCs w:val="32"/>
          <w:lang w:val="zh-CN"/>
        </w:rPr>
        <w:t>1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：</w:t>
      </w:r>
    </w:p>
    <w:p w:rsidR="00F615FD" w:rsidRDefault="00F615FD" w:rsidP="00F615FD">
      <w:pPr>
        <w:autoSpaceDE w:val="0"/>
        <w:autoSpaceDN w:val="0"/>
        <w:adjustRightInd w:val="0"/>
        <w:spacing w:before="156" w:after="156"/>
        <w:jc w:val="center"/>
        <w:rPr>
          <w:rFonts w:ascii="黑体" w:eastAsia="黑体" w:cs="黑体"/>
          <w:kern w:val="0"/>
          <w:sz w:val="44"/>
          <w:szCs w:val="44"/>
          <w:lang w:val="zh-CN"/>
        </w:rPr>
      </w:pPr>
      <w:r>
        <w:rPr>
          <w:rFonts w:ascii="黑体" w:eastAsia="黑体" w:cs="黑体" w:hint="eastAsia"/>
          <w:kern w:val="0"/>
          <w:sz w:val="44"/>
          <w:szCs w:val="44"/>
          <w:lang w:val="zh-CN"/>
        </w:rPr>
        <w:t>首都经济贸易大学</w:t>
      </w:r>
      <w:r>
        <w:rPr>
          <w:rFonts w:ascii="黑体" w:eastAsia="黑体" w:cs="黑体"/>
          <w:kern w:val="0"/>
          <w:sz w:val="44"/>
          <w:szCs w:val="44"/>
          <w:lang w:val="zh-CN"/>
        </w:rPr>
        <w:t>“</w:t>
      </w:r>
      <w:r>
        <w:rPr>
          <w:rFonts w:ascii="黑体" w:eastAsia="黑体" w:cs="黑体" w:hint="eastAsia"/>
          <w:kern w:val="0"/>
          <w:sz w:val="44"/>
          <w:szCs w:val="44"/>
          <w:lang w:val="zh-CN"/>
        </w:rPr>
        <w:t>五星宿舍</w:t>
      </w:r>
      <w:r>
        <w:rPr>
          <w:rFonts w:ascii="黑体" w:eastAsia="黑体" w:cs="黑体"/>
          <w:kern w:val="0"/>
          <w:sz w:val="44"/>
          <w:szCs w:val="44"/>
          <w:lang w:val="zh-CN"/>
        </w:rPr>
        <w:t>”</w:t>
      </w:r>
      <w:r>
        <w:rPr>
          <w:rFonts w:ascii="黑体" w:eastAsia="黑体" w:cs="黑体" w:hint="eastAsia"/>
          <w:kern w:val="0"/>
          <w:sz w:val="44"/>
          <w:szCs w:val="44"/>
          <w:lang w:val="zh-CN"/>
        </w:rPr>
        <w:t>评选标准</w:t>
      </w:r>
    </w:p>
    <w:bookmarkEnd w:id="0"/>
    <w:p w:rsidR="00F615FD" w:rsidRDefault="00F615FD" w:rsidP="00F615FD">
      <w:pPr>
        <w:numPr>
          <w:ilvl w:val="0"/>
          <w:numId w:val="1"/>
        </w:numPr>
        <w:autoSpaceDE w:val="0"/>
        <w:autoSpaceDN w:val="0"/>
        <w:adjustRightInd w:val="0"/>
        <w:spacing w:line="520" w:lineRule="atLeast"/>
        <w:ind w:left="357" w:hanging="357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kern w:val="0"/>
          <w:sz w:val="32"/>
          <w:szCs w:val="32"/>
          <w:lang w:val="zh-CN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 w:rsidR="00F615FD" w:rsidRDefault="00F615FD" w:rsidP="00F615FD">
      <w:pPr>
        <w:numPr>
          <w:ilvl w:val="0"/>
          <w:numId w:val="1"/>
        </w:numPr>
        <w:autoSpaceDE w:val="0"/>
        <w:autoSpaceDN w:val="0"/>
        <w:adjustRightInd w:val="0"/>
        <w:spacing w:line="520" w:lineRule="atLeast"/>
        <w:ind w:left="357" w:hanging="357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kern w:val="0"/>
          <w:sz w:val="32"/>
          <w:szCs w:val="32"/>
          <w:lang w:val="zh-CN"/>
        </w:rPr>
        <w:t>卫生状况优：宿舍成员具有良好的个人卫生习惯，宿舍环境整洁有序，宿舍在参评年度内历次安全卫生检查中的成绩均在</w:t>
      </w:r>
      <w:r>
        <w:rPr>
          <w:rFonts w:ascii="仿宋" w:eastAsia="仿宋" w:cs="仿宋"/>
          <w:kern w:val="0"/>
          <w:sz w:val="32"/>
          <w:szCs w:val="32"/>
          <w:lang w:val="zh-CN"/>
        </w:rPr>
        <w:t>80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分以上，或连续两个学期被评为</w:t>
      </w:r>
      <w:r>
        <w:rPr>
          <w:rFonts w:ascii="仿宋" w:eastAsia="仿宋" w:cs="仿宋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免检宿舍</w:t>
      </w:r>
      <w:r>
        <w:rPr>
          <w:rFonts w:ascii="仿宋" w:eastAsia="仿宋" w:cs="仿宋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。</w:t>
      </w:r>
    </w:p>
    <w:p w:rsidR="00F615FD" w:rsidRDefault="00F615FD" w:rsidP="00F615FD">
      <w:pPr>
        <w:numPr>
          <w:ilvl w:val="0"/>
          <w:numId w:val="1"/>
        </w:numPr>
        <w:autoSpaceDE w:val="0"/>
        <w:autoSpaceDN w:val="0"/>
        <w:adjustRightInd w:val="0"/>
        <w:spacing w:line="520" w:lineRule="atLeast"/>
        <w:ind w:left="360" w:hanging="360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kern w:val="0"/>
          <w:sz w:val="32"/>
          <w:szCs w:val="32"/>
          <w:lang w:val="zh-CN"/>
        </w:rPr>
        <w:t>学习风气正：宿舍成员勤奋好学，自觉</w:t>
      </w:r>
      <w:proofErr w:type="gramStart"/>
      <w:r>
        <w:rPr>
          <w:rFonts w:ascii="仿宋" w:eastAsia="仿宋" w:cs="仿宋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cs="仿宋" w:hint="eastAsia"/>
          <w:kern w:val="0"/>
          <w:sz w:val="32"/>
          <w:szCs w:val="32"/>
          <w:lang w:val="zh-CN"/>
        </w:rPr>
        <w:t>《圣洁课堂学生公约》和《首经贸好学生标准》，积极参与学校及学院组织的学风建设活动，宿舍整体学习氛围浓厚。参评年度内宿舍成员课堂出勤表现良好，无滞留宿舍旷课、迟到、早退等情</w:t>
      </w:r>
      <w:proofErr w:type="gramStart"/>
      <w:r>
        <w:rPr>
          <w:rFonts w:ascii="仿宋" w:eastAsia="仿宋" w:cs="仿宋" w:hint="eastAsia"/>
          <w:kern w:val="0"/>
          <w:sz w:val="32"/>
          <w:szCs w:val="32"/>
          <w:lang w:val="zh-CN"/>
        </w:rPr>
        <w:t>况</w:t>
      </w:r>
      <w:proofErr w:type="gramEnd"/>
      <w:r>
        <w:rPr>
          <w:rFonts w:ascii="仿宋" w:eastAsia="仿宋" w:cs="仿宋" w:hint="eastAsia"/>
          <w:kern w:val="0"/>
          <w:sz w:val="32"/>
          <w:szCs w:val="32"/>
          <w:lang w:val="zh-CN"/>
        </w:rPr>
        <w:t>出现。</w:t>
      </w:r>
    </w:p>
    <w:p w:rsidR="00F615FD" w:rsidRDefault="00F615FD" w:rsidP="00F615FD">
      <w:pPr>
        <w:numPr>
          <w:ilvl w:val="0"/>
          <w:numId w:val="1"/>
        </w:numPr>
        <w:autoSpaceDE w:val="0"/>
        <w:autoSpaceDN w:val="0"/>
        <w:adjustRightInd w:val="0"/>
        <w:spacing w:line="520" w:lineRule="atLeast"/>
        <w:ind w:left="357" w:hanging="357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kern w:val="0"/>
          <w:sz w:val="32"/>
          <w:szCs w:val="32"/>
          <w:lang w:val="zh-CN"/>
        </w:rPr>
        <w:t>学习效果好：参评年度内宿舍成员无不及格课程，且学年平均</w:t>
      </w:r>
      <w:proofErr w:type="gramStart"/>
      <w:r>
        <w:rPr>
          <w:rFonts w:ascii="仿宋" w:eastAsia="仿宋" w:cs="仿宋" w:hint="eastAsia"/>
          <w:kern w:val="0"/>
          <w:sz w:val="32"/>
          <w:szCs w:val="32"/>
          <w:lang w:val="zh-CN"/>
        </w:rPr>
        <w:t>学分绩点达</w:t>
      </w:r>
      <w:proofErr w:type="gramEnd"/>
      <w:r>
        <w:rPr>
          <w:rFonts w:ascii="仿宋" w:eastAsia="仿宋" w:cs="仿宋"/>
          <w:kern w:val="0"/>
          <w:sz w:val="32"/>
          <w:szCs w:val="32"/>
          <w:lang w:val="zh-CN"/>
        </w:rPr>
        <w:t>3.0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以上。宿舍成员中有获评</w:t>
      </w:r>
      <w:r>
        <w:rPr>
          <w:rFonts w:ascii="仿宋" w:eastAsia="仿宋" w:cs="仿宋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校长奖学金</w:t>
      </w:r>
      <w:r>
        <w:rPr>
          <w:rFonts w:ascii="仿宋" w:eastAsia="仿宋" w:cs="仿宋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与</w:t>
      </w:r>
      <w:r>
        <w:rPr>
          <w:rFonts w:ascii="仿宋" w:eastAsia="仿宋" w:cs="仿宋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国家奖学金</w:t>
      </w:r>
      <w:r>
        <w:rPr>
          <w:rFonts w:ascii="仿宋" w:eastAsia="仿宋" w:cs="仿宋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，或有多人获评</w:t>
      </w:r>
      <w:r>
        <w:rPr>
          <w:rFonts w:ascii="仿宋" w:eastAsia="仿宋" w:cs="仿宋"/>
          <w:kern w:val="0"/>
          <w:sz w:val="32"/>
          <w:szCs w:val="32"/>
          <w:lang w:val="zh-CN"/>
        </w:rPr>
        <w:t>“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学习优秀奖学金</w:t>
      </w:r>
      <w:r>
        <w:rPr>
          <w:rFonts w:ascii="仿宋" w:eastAsia="仿宋" w:cs="仿宋"/>
          <w:kern w:val="0"/>
          <w:sz w:val="32"/>
          <w:szCs w:val="32"/>
          <w:lang w:val="zh-CN"/>
        </w:rPr>
        <w:t>”</w:t>
      </w:r>
      <w:r>
        <w:rPr>
          <w:rFonts w:ascii="仿宋" w:eastAsia="仿宋" w:cs="仿宋" w:hint="eastAsia"/>
          <w:kern w:val="0"/>
          <w:sz w:val="32"/>
          <w:szCs w:val="32"/>
          <w:lang w:val="zh-CN"/>
        </w:rPr>
        <w:t>的宿舍优先。</w:t>
      </w:r>
      <w:r>
        <w:rPr>
          <w:rFonts w:ascii="仿宋" w:eastAsia="仿宋" w:cs="仿宋"/>
          <w:kern w:val="0"/>
          <w:sz w:val="32"/>
          <w:szCs w:val="32"/>
          <w:lang w:val="zh-CN"/>
        </w:rPr>
        <w:t xml:space="preserve"> </w:t>
      </w:r>
    </w:p>
    <w:p w:rsidR="00F615FD" w:rsidRDefault="00F615FD" w:rsidP="00F615FD">
      <w:pPr>
        <w:numPr>
          <w:ilvl w:val="0"/>
          <w:numId w:val="1"/>
        </w:numPr>
        <w:autoSpaceDE w:val="0"/>
        <w:autoSpaceDN w:val="0"/>
        <w:adjustRightInd w:val="0"/>
        <w:spacing w:line="520" w:lineRule="atLeast"/>
        <w:ind w:left="357" w:hanging="357"/>
        <w:rPr>
          <w:rFonts w:ascii="仿宋" w:eastAsia="仿宋" w:cs="仿宋"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kern w:val="0"/>
          <w:sz w:val="32"/>
          <w:szCs w:val="32"/>
          <w:lang w:val="zh-CN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院系、</w:t>
      </w:r>
      <w:proofErr w:type="gramStart"/>
      <w:r>
        <w:rPr>
          <w:rFonts w:ascii="仿宋" w:eastAsia="仿宋" w:cs="仿宋" w:hint="eastAsia"/>
          <w:kern w:val="0"/>
          <w:sz w:val="32"/>
          <w:szCs w:val="32"/>
          <w:lang w:val="zh-CN"/>
        </w:rPr>
        <w:t>宿管中心</w:t>
      </w:r>
      <w:proofErr w:type="gramEnd"/>
      <w:r>
        <w:rPr>
          <w:rFonts w:ascii="仿宋" w:eastAsia="仿宋" w:cs="仿宋" w:hint="eastAsia"/>
          <w:kern w:val="0"/>
          <w:sz w:val="32"/>
          <w:szCs w:val="32"/>
          <w:lang w:val="zh-CN"/>
        </w:rPr>
        <w:t>等单位举办的宿舍文化建设活动中获奖的宿舍优先。</w:t>
      </w:r>
    </w:p>
    <w:p w:rsidR="004072D5" w:rsidRDefault="00F615FD">
      <w:pPr>
        <w:rPr>
          <w:rFonts w:hint="eastAsia"/>
        </w:rPr>
      </w:pPr>
    </w:p>
    <w:sectPr w:rsidR="004072D5" w:rsidSect="001157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58B6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FD"/>
    <w:rsid w:val="00115D0A"/>
    <w:rsid w:val="00B45A3C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1</cp:revision>
  <dcterms:created xsi:type="dcterms:W3CDTF">2016-05-19T02:12:00Z</dcterms:created>
  <dcterms:modified xsi:type="dcterms:W3CDTF">2016-05-19T02:12:00Z</dcterms:modified>
</cp:coreProperties>
</file>