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250" w:rsidRPr="002C445F" w:rsidRDefault="00277250" w:rsidP="00C964F6">
      <w:pPr>
        <w:widowControl/>
        <w:spacing w:line="480" w:lineRule="auto"/>
        <w:rPr>
          <w:rFonts w:eastAsia="方正小标宋简体"/>
          <w:b/>
          <w:sz w:val="72"/>
        </w:rPr>
      </w:pP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北京高校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大学生入党积极分子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学习与考试系统</w:t>
      </w: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黑体"/>
          <w:sz w:val="72"/>
        </w:rPr>
      </w:pPr>
    </w:p>
    <w:p w:rsidR="00CD73C2" w:rsidRPr="002C445F" w:rsidRDefault="00CD73C2" w:rsidP="00CD73C2">
      <w:pPr>
        <w:widowControl/>
        <w:spacing w:line="480" w:lineRule="auto"/>
        <w:jc w:val="center"/>
        <w:rPr>
          <w:rFonts w:eastAsia="方正小标宋简体"/>
          <w:b/>
          <w:sz w:val="72"/>
        </w:rPr>
      </w:pPr>
      <w:r w:rsidRPr="002C445F">
        <w:rPr>
          <w:rFonts w:eastAsia="方正小标宋简体"/>
          <w:b/>
          <w:sz w:val="72"/>
        </w:rPr>
        <w:t>学员操作手册</w:t>
      </w: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>
      <w:pPr>
        <w:widowControl/>
        <w:jc w:val="left"/>
      </w:pPr>
    </w:p>
    <w:p w:rsidR="00CD73C2" w:rsidRPr="002C445F" w:rsidRDefault="00CD73C2" w:rsidP="00CD73C2">
      <w:pPr>
        <w:widowControl/>
        <w:jc w:val="center"/>
        <w:rPr>
          <w:rFonts w:eastAsia="仿宋_GB2312"/>
          <w:sz w:val="36"/>
        </w:rPr>
      </w:pPr>
      <w:r w:rsidRPr="002C445F">
        <w:rPr>
          <w:rFonts w:eastAsia="仿宋_GB2312"/>
          <w:sz w:val="36"/>
        </w:rPr>
        <w:t>首都经济贸易大学党委组织部</w:t>
      </w:r>
    </w:p>
    <w:p w:rsidR="009731B3" w:rsidRPr="002C445F" w:rsidRDefault="00CD73C2" w:rsidP="00CD73C2">
      <w:pPr>
        <w:widowControl/>
        <w:jc w:val="center"/>
        <w:rPr>
          <w:rFonts w:eastAsia="仿宋_GB2312"/>
          <w:sz w:val="36"/>
        </w:rPr>
        <w:sectPr w:rsidR="009731B3" w:rsidRPr="002C445F" w:rsidSect="00440827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C445F">
        <w:rPr>
          <w:rFonts w:eastAsia="仿宋_GB2312"/>
          <w:sz w:val="36"/>
        </w:rPr>
        <w:t>2015</w:t>
      </w:r>
      <w:r w:rsidRPr="002C445F">
        <w:rPr>
          <w:rFonts w:eastAsia="仿宋_GB2312"/>
          <w:sz w:val="36"/>
        </w:rPr>
        <w:t>年</w:t>
      </w:r>
      <w:r w:rsidRPr="002C445F">
        <w:rPr>
          <w:rFonts w:eastAsia="仿宋_GB2312"/>
          <w:sz w:val="36"/>
        </w:rPr>
        <w:t>4</w:t>
      </w:r>
      <w:r w:rsidRPr="002C445F">
        <w:rPr>
          <w:rFonts w:eastAsia="仿宋_GB2312"/>
          <w:sz w:val="36"/>
        </w:rPr>
        <w:t>月</w:t>
      </w:r>
    </w:p>
    <w:p w:rsidR="00CD73C2" w:rsidRPr="002C445F" w:rsidRDefault="00CD73C2" w:rsidP="002C445F">
      <w:pPr>
        <w:widowControl/>
        <w:jc w:val="center"/>
      </w:pPr>
      <w:r w:rsidRPr="002C445F">
        <w:rPr>
          <w:rFonts w:eastAsia="方正小标宋简体"/>
          <w:sz w:val="36"/>
        </w:rPr>
        <w:lastRenderedPageBreak/>
        <w:t>目</w:t>
      </w:r>
      <w:r w:rsidR="009973B2" w:rsidRPr="002C445F">
        <w:rPr>
          <w:rFonts w:eastAsia="方正小标宋简体"/>
          <w:sz w:val="36"/>
        </w:rPr>
        <w:t xml:space="preserve"> </w:t>
      </w:r>
      <w:r w:rsidRPr="002C445F">
        <w:rPr>
          <w:rFonts w:eastAsia="方正小标宋简体"/>
          <w:sz w:val="36"/>
        </w:rPr>
        <w:t>录</w:t>
      </w:r>
    </w:p>
    <w:p w:rsidR="00794DE4" w:rsidRPr="00794DE4" w:rsidRDefault="001F7D41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sz w:val="28"/>
        </w:rPr>
        <w:fldChar w:fldCharType="begin"/>
      </w:r>
      <w:r w:rsidR="00794DE4" w:rsidRPr="00794DE4">
        <w:rPr>
          <w:sz w:val="28"/>
        </w:rPr>
        <w:instrText xml:space="preserve"> TOC \o "1-2" \u </w:instrText>
      </w:r>
      <w:r w:rsidRPr="00794DE4">
        <w:rPr>
          <w:sz w:val="28"/>
        </w:rPr>
        <w:fldChar w:fldCharType="separate"/>
      </w:r>
      <w:r w:rsidR="00794DE4" w:rsidRPr="00794DE4">
        <w:rPr>
          <w:rFonts w:eastAsia="黑体"/>
          <w:noProof/>
          <w:sz w:val="28"/>
        </w:rPr>
        <w:t>1.</w:t>
      </w:r>
      <w:r w:rsidR="00794DE4" w:rsidRPr="00794DE4">
        <w:rPr>
          <w:rFonts w:eastAsia="黑体" w:hint="eastAsia"/>
          <w:noProof/>
          <w:sz w:val="28"/>
        </w:rPr>
        <w:t>系统登录</w:t>
      </w:r>
      <w:r w:rsidR="00794DE4" w:rsidRPr="00794DE4">
        <w:rPr>
          <w:noProof/>
          <w:sz w:val="28"/>
        </w:rPr>
        <w:tab/>
      </w:r>
      <w:r w:rsidRPr="00794DE4">
        <w:rPr>
          <w:noProof/>
          <w:sz w:val="28"/>
        </w:rPr>
        <w:fldChar w:fldCharType="begin"/>
      </w:r>
      <w:r w:rsidR="00794DE4" w:rsidRPr="00794DE4">
        <w:rPr>
          <w:noProof/>
          <w:sz w:val="28"/>
        </w:rPr>
        <w:instrText xml:space="preserve"> PAGEREF _Toc420314492 \h </w:instrText>
      </w:r>
      <w:r w:rsidRPr="00794DE4">
        <w:rPr>
          <w:noProof/>
          <w:sz w:val="28"/>
        </w:rPr>
      </w:r>
      <w:r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1.1</w:t>
      </w:r>
      <w:r w:rsidRPr="00794DE4">
        <w:rPr>
          <w:rFonts w:eastAsia="仿宋_GB2312" w:hint="eastAsia"/>
          <w:b/>
          <w:noProof/>
          <w:sz w:val="28"/>
        </w:rPr>
        <w:t>网址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_Toc420314493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1.2</w:t>
      </w:r>
      <w:r w:rsidRPr="00794DE4">
        <w:rPr>
          <w:rFonts w:eastAsia="仿宋_GB2312" w:hint="eastAsia"/>
          <w:b/>
          <w:noProof/>
          <w:sz w:val="28"/>
        </w:rPr>
        <w:t>个人登录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_Toc420314494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1.3</w:t>
      </w:r>
      <w:r w:rsidRPr="00794DE4">
        <w:rPr>
          <w:rFonts w:eastAsia="仿宋_GB2312" w:hint="eastAsia"/>
          <w:b/>
          <w:noProof/>
          <w:sz w:val="28"/>
        </w:rPr>
        <w:t>学习说明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_Toc420314495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3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2.</w:t>
      </w:r>
      <w:r w:rsidRPr="00794DE4">
        <w:rPr>
          <w:rFonts w:eastAsia="黑体" w:hint="eastAsia"/>
          <w:noProof/>
          <w:sz w:val="28"/>
        </w:rPr>
        <w:t>个人中心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_Toc420314496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2.1</w:t>
      </w:r>
      <w:r w:rsidRPr="00794DE4">
        <w:rPr>
          <w:rFonts w:eastAsia="仿宋_GB2312" w:hint="eastAsia"/>
          <w:b/>
          <w:noProof/>
          <w:sz w:val="28"/>
        </w:rPr>
        <w:t>密码修改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_Toc420314497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2.2</w:t>
      </w:r>
      <w:r w:rsidRPr="00794DE4">
        <w:rPr>
          <w:rFonts w:eastAsia="仿宋_GB2312" w:hint="eastAsia"/>
          <w:b/>
          <w:noProof/>
          <w:sz w:val="28"/>
        </w:rPr>
        <w:t>其他个人信息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_Toc420314498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4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3.</w:t>
      </w:r>
      <w:r w:rsidRPr="00794DE4">
        <w:rPr>
          <w:rFonts w:eastAsia="黑体" w:hint="eastAsia"/>
          <w:noProof/>
          <w:sz w:val="28"/>
        </w:rPr>
        <w:t>课程学习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_Toc420314499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5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3.1</w:t>
      </w:r>
      <w:r w:rsidRPr="00794DE4">
        <w:rPr>
          <w:rFonts w:eastAsia="仿宋_GB2312" w:hint="eastAsia"/>
          <w:b/>
          <w:noProof/>
          <w:sz w:val="28"/>
        </w:rPr>
        <w:t>课程学习说明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_Toc420314500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5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3.2</w:t>
      </w:r>
      <w:r w:rsidRPr="00794DE4">
        <w:rPr>
          <w:rFonts w:eastAsia="仿宋_GB2312" w:hint="eastAsia"/>
          <w:b/>
          <w:noProof/>
          <w:sz w:val="28"/>
        </w:rPr>
        <w:t>课程学习内容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_Toc420314501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6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黑体"/>
          <w:noProof/>
          <w:sz w:val="28"/>
        </w:rPr>
        <w:t>4.</w:t>
      </w:r>
      <w:r w:rsidRPr="00794DE4">
        <w:rPr>
          <w:rFonts w:eastAsia="黑体" w:hint="eastAsia"/>
          <w:noProof/>
          <w:sz w:val="28"/>
        </w:rPr>
        <w:t>考试中心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_Toc420314502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8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4.1</w:t>
      </w:r>
      <w:r w:rsidRPr="00794DE4">
        <w:rPr>
          <w:rFonts w:eastAsia="仿宋_GB2312" w:hint="eastAsia"/>
          <w:b/>
          <w:noProof/>
          <w:sz w:val="28"/>
        </w:rPr>
        <w:t>考试中心说明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_Toc420314503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8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4.2</w:t>
      </w:r>
      <w:r w:rsidRPr="00794DE4">
        <w:rPr>
          <w:rFonts w:eastAsia="仿宋_GB2312" w:hint="eastAsia"/>
          <w:b/>
          <w:noProof/>
          <w:sz w:val="28"/>
        </w:rPr>
        <w:t>章节测试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_Toc420314504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9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4.3</w:t>
      </w:r>
      <w:r w:rsidRPr="00794DE4">
        <w:rPr>
          <w:rFonts w:eastAsia="仿宋_GB2312" w:hint="eastAsia"/>
          <w:b/>
          <w:noProof/>
          <w:sz w:val="28"/>
        </w:rPr>
        <w:t>综合提升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_Toc420314505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11</w:t>
      </w:r>
      <w:r w:rsidR="001F7D41" w:rsidRPr="00794DE4">
        <w:rPr>
          <w:noProof/>
          <w:sz w:val="28"/>
        </w:rPr>
        <w:fldChar w:fldCharType="end"/>
      </w:r>
    </w:p>
    <w:p w:rsidR="00794DE4" w:rsidRPr="00794DE4" w:rsidRDefault="00794DE4">
      <w:pPr>
        <w:pStyle w:val="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8"/>
          <w:szCs w:val="22"/>
        </w:rPr>
      </w:pPr>
      <w:r w:rsidRPr="00794DE4">
        <w:rPr>
          <w:rFonts w:eastAsia="仿宋_GB2312"/>
          <w:b/>
          <w:noProof/>
          <w:sz w:val="28"/>
        </w:rPr>
        <w:t>4.4</w:t>
      </w:r>
      <w:r w:rsidRPr="00794DE4">
        <w:rPr>
          <w:rFonts w:eastAsia="仿宋_GB2312" w:hint="eastAsia"/>
          <w:b/>
          <w:noProof/>
          <w:sz w:val="28"/>
        </w:rPr>
        <w:t>集中考试</w:t>
      </w:r>
      <w:r w:rsidRPr="00794DE4">
        <w:rPr>
          <w:noProof/>
          <w:sz w:val="28"/>
        </w:rPr>
        <w:tab/>
      </w:r>
      <w:r w:rsidR="001F7D41" w:rsidRPr="00794DE4">
        <w:rPr>
          <w:noProof/>
          <w:sz w:val="28"/>
        </w:rPr>
        <w:fldChar w:fldCharType="begin"/>
      </w:r>
      <w:r w:rsidRPr="00794DE4">
        <w:rPr>
          <w:noProof/>
          <w:sz w:val="28"/>
        </w:rPr>
        <w:instrText xml:space="preserve"> PAGEREF _Toc420314506 \h </w:instrText>
      </w:r>
      <w:r w:rsidR="001F7D41" w:rsidRPr="00794DE4">
        <w:rPr>
          <w:noProof/>
          <w:sz w:val="28"/>
        </w:rPr>
      </w:r>
      <w:r w:rsidR="001F7D41" w:rsidRPr="00794DE4">
        <w:rPr>
          <w:noProof/>
          <w:sz w:val="28"/>
        </w:rPr>
        <w:fldChar w:fldCharType="separate"/>
      </w:r>
      <w:r w:rsidR="004C78E9">
        <w:rPr>
          <w:noProof/>
          <w:sz w:val="28"/>
        </w:rPr>
        <w:t>14</w:t>
      </w:r>
      <w:r w:rsidR="001F7D41" w:rsidRPr="00794DE4">
        <w:rPr>
          <w:noProof/>
          <w:sz w:val="28"/>
        </w:rPr>
        <w:fldChar w:fldCharType="end"/>
      </w:r>
    </w:p>
    <w:p w:rsidR="00CD73C2" w:rsidRPr="002C445F" w:rsidRDefault="001F7D41">
      <w:pPr>
        <w:widowControl/>
        <w:jc w:val="left"/>
      </w:pPr>
      <w:r w:rsidRPr="00794DE4">
        <w:rPr>
          <w:sz w:val="28"/>
        </w:rPr>
        <w:fldChar w:fldCharType="end"/>
      </w:r>
    </w:p>
    <w:p w:rsidR="00CD73C2" w:rsidRPr="002C445F" w:rsidRDefault="00CD73C2">
      <w:pPr>
        <w:widowControl/>
        <w:jc w:val="left"/>
      </w:pPr>
      <w:r w:rsidRPr="002C445F">
        <w:br w:type="page"/>
      </w:r>
    </w:p>
    <w:p w:rsidR="00D36A7D" w:rsidRDefault="00D36A7D" w:rsidP="009973B2">
      <w:pPr>
        <w:spacing w:line="360" w:lineRule="auto"/>
        <w:outlineLvl w:val="0"/>
        <w:rPr>
          <w:rFonts w:eastAsia="黑体"/>
          <w:sz w:val="32"/>
        </w:rPr>
        <w:sectPr w:rsidR="00D36A7D" w:rsidSect="002C445F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416876682"/>
      <w:bookmarkStart w:id="1" w:name="_Toc417545761"/>
      <w:bookmarkStart w:id="2" w:name="_Toc417567845"/>
    </w:p>
    <w:p w:rsidR="0033712C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3" w:name="_Toc417627700"/>
      <w:bookmarkStart w:id="4" w:name="_Toc417655745"/>
      <w:bookmarkStart w:id="5" w:name="_Toc418087391"/>
      <w:bookmarkStart w:id="6" w:name="_Toc419708442"/>
      <w:bookmarkStart w:id="7" w:name="_Toc420314492"/>
      <w:r w:rsidRPr="002C445F">
        <w:rPr>
          <w:rFonts w:eastAsia="黑体"/>
          <w:sz w:val="32"/>
        </w:rPr>
        <w:lastRenderedPageBreak/>
        <w:t>1.</w:t>
      </w:r>
      <w:r w:rsidR="0033712C" w:rsidRPr="002C445F">
        <w:rPr>
          <w:rFonts w:eastAsia="黑体"/>
          <w:sz w:val="32"/>
        </w:rPr>
        <w:t>系统登录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AF6BB4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8" w:name="_Toc416876683"/>
      <w:bookmarkStart w:id="9" w:name="_Toc417545762"/>
      <w:bookmarkStart w:id="10" w:name="_Toc417567846"/>
      <w:bookmarkStart w:id="11" w:name="_Toc417627701"/>
      <w:bookmarkStart w:id="12" w:name="_Toc417655746"/>
      <w:bookmarkStart w:id="13" w:name="_Toc418087392"/>
      <w:bookmarkStart w:id="14" w:name="_Toc419708443"/>
      <w:bookmarkStart w:id="15" w:name="_Toc420314493"/>
      <w:r w:rsidRPr="002C445F">
        <w:rPr>
          <w:rFonts w:eastAsia="仿宋_GB2312"/>
          <w:b/>
          <w:sz w:val="28"/>
        </w:rPr>
        <w:t>1.1</w:t>
      </w:r>
      <w:r w:rsidR="00AF6BB4" w:rsidRPr="002C445F">
        <w:rPr>
          <w:rFonts w:eastAsia="仿宋_GB2312"/>
          <w:b/>
          <w:sz w:val="28"/>
        </w:rPr>
        <w:t>网址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2C445F" w:rsidRDefault="003E4AC8" w:rsidP="00F274C3">
      <w:pPr>
        <w:spacing w:line="36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网址</w:t>
      </w:r>
      <w:r w:rsidR="002C445F" w:rsidRPr="002C445F">
        <w:rPr>
          <w:rFonts w:eastAsia="仿宋_GB2312" w:hint="eastAsia"/>
          <w:sz w:val="28"/>
          <w:szCs w:val="28"/>
        </w:rPr>
        <w:t>jjfzxxks.cueb.edu.cn</w:t>
      </w:r>
    </w:p>
    <w:p w:rsidR="006454D9" w:rsidRDefault="002C445F" w:rsidP="00272518">
      <w:pPr>
        <w:spacing w:line="360" w:lineRule="auto"/>
        <w:ind w:firstLineChars="196" w:firstLine="549"/>
        <w:rPr>
          <w:rFonts w:eastAsia="仿宋_GB2312"/>
          <w:b/>
          <w:color w:val="FF0000"/>
          <w:sz w:val="28"/>
          <w:szCs w:val="28"/>
        </w:rPr>
      </w:pPr>
      <w:r w:rsidRPr="002C445F">
        <w:rPr>
          <w:rFonts w:eastAsia="仿宋_GB2312" w:hint="eastAsia"/>
          <w:b/>
          <w:color w:val="FF0000"/>
          <w:sz w:val="28"/>
          <w:szCs w:val="28"/>
        </w:rPr>
        <w:t>注意：</w:t>
      </w:r>
    </w:p>
    <w:p w:rsidR="006454D9" w:rsidRDefault="001F7D41" w:rsidP="006454D9">
      <w:pPr>
        <w:spacing w:line="360" w:lineRule="auto"/>
        <w:ind w:firstLineChars="196" w:firstLine="549"/>
        <w:rPr>
          <w:rFonts w:eastAsia="仿宋_GB2312"/>
          <w:sz w:val="28"/>
          <w:szCs w:val="28"/>
        </w:rPr>
      </w:pPr>
      <w:r w:rsidRPr="006454D9">
        <w:rPr>
          <w:rFonts w:eastAsia="仿宋_GB2312"/>
          <w:sz w:val="28"/>
          <w:szCs w:val="28"/>
        </w:rPr>
        <w:fldChar w:fldCharType="begin"/>
      </w:r>
      <w:r w:rsidR="006454D9" w:rsidRPr="006454D9">
        <w:rPr>
          <w:rFonts w:eastAsia="仿宋_GB2312"/>
          <w:sz w:val="28"/>
          <w:szCs w:val="28"/>
        </w:rPr>
        <w:instrText xml:space="preserve"> </w:instrText>
      </w:r>
      <w:r w:rsidR="006454D9" w:rsidRPr="006454D9">
        <w:rPr>
          <w:rFonts w:eastAsia="仿宋_GB2312" w:hint="eastAsia"/>
          <w:sz w:val="28"/>
          <w:szCs w:val="28"/>
        </w:rPr>
        <w:instrText>= 1 \* GB3</w:instrText>
      </w:r>
      <w:r w:rsidR="006454D9" w:rsidRPr="006454D9">
        <w:rPr>
          <w:rFonts w:eastAsia="仿宋_GB2312"/>
          <w:sz w:val="28"/>
          <w:szCs w:val="28"/>
        </w:rPr>
        <w:instrText xml:space="preserve"> </w:instrText>
      </w:r>
      <w:r w:rsidRPr="006454D9">
        <w:rPr>
          <w:rFonts w:eastAsia="仿宋_GB2312"/>
          <w:sz w:val="28"/>
          <w:szCs w:val="28"/>
        </w:rPr>
        <w:fldChar w:fldCharType="separate"/>
      </w:r>
      <w:r w:rsidR="006454D9" w:rsidRPr="006454D9">
        <w:rPr>
          <w:rFonts w:eastAsia="仿宋_GB2312" w:hint="eastAsia"/>
          <w:noProof/>
          <w:sz w:val="28"/>
          <w:szCs w:val="28"/>
        </w:rPr>
        <w:t>①</w:t>
      </w:r>
      <w:r w:rsidRPr="006454D9">
        <w:rPr>
          <w:rFonts w:eastAsia="仿宋_GB2312"/>
          <w:sz w:val="28"/>
          <w:szCs w:val="28"/>
        </w:rPr>
        <w:fldChar w:fldCharType="end"/>
      </w:r>
      <w:r w:rsidR="006454D9">
        <w:rPr>
          <w:rFonts w:eastAsia="仿宋_GB2312" w:hint="eastAsia"/>
          <w:sz w:val="28"/>
          <w:szCs w:val="28"/>
        </w:rPr>
        <w:t>现阶段本系统只限于使用校内网络登录学习，校外网络暂无法登录使用</w:t>
      </w:r>
    </w:p>
    <w:p w:rsidR="006454D9" w:rsidRPr="002C445F" w:rsidRDefault="001F7D41" w:rsidP="006454D9">
      <w:pPr>
        <w:spacing w:line="360" w:lineRule="auto"/>
        <w:ind w:firstLineChars="196" w:firstLine="549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fldChar w:fldCharType="begin"/>
      </w:r>
      <w:r w:rsidR="006454D9">
        <w:rPr>
          <w:rFonts w:eastAsia="仿宋_GB2312"/>
          <w:sz w:val="28"/>
          <w:szCs w:val="28"/>
        </w:rPr>
        <w:instrText xml:space="preserve"> </w:instrText>
      </w:r>
      <w:r w:rsidR="006454D9">
        <w:rPr>
          <w:rFonts w:eastAsia="仿宋_GB2312" w:hint="eastAsia"/>
          <w:sz w:val="28"/>
          <w:szCs w:val="28"/>
        </w:rPr>
        <w:instrText>= 2 \* GB3</w:instrText>
      </w:r>
      <w:r w:rsidR="006454D9">
        <w:rPr>
          <w:rFonts w:eastAsia="仿宋_GB2312"/>
          <w:sz w:val="28"/>
          <w:szCs w:val="28"/>
        </w:rPr>
        <w:instrText xml:space="preserve"> </w:instrText>
      </w:r>
      <w:r>
        <w:rPr>
          <w:rFonts w:eastAsia="仿宋_GB2312"/>
          <w:sz w:val="28"/>
          <w:szCs w:val="28"/>
        </w:rPr>
        <w:fldChar w:fldCharType="separate"/>
      </w:r>
      <w:r w:rsidR="006454D9">
        <w:rPr>
          <w:rFonts w:eastAsia="仿宋_GB2312" w:hint="eastAsia"/>
          <w:noProof/>
          <w:sz w:val="28"/>
          <w:szCs w:val="28"/>
        </w:rPr>
        <w:t>②</w:t>
      </w:r>
      <w:r>
        <w:rPr>
          <w:rFonts w:eastAsia="仿宋_GB2312"/>
          <w:sz w:val="28"/>
          <w:szCs w:val="28"/>
        </w:rPr>
        <w:fldChar w:fldCharType="end"/>
      </w:r>
      <w:r w:rsidR="006454D9">
        <w:rPr>
          <w:rFonts w:eastAsia="仿宋_GB2312" w:hint="eastAsia"/>
          <w:sz w:val="28"/>
          <w:szCs w:val="28"/>
        </w:rPr>
        <w:t>学员需使用谷歌浏览器进行后台操作</w:t>
      </w:r>
      <w:r w:rsidR="008A6EF1">
        <w:rPr>
          <w:rFonts w:eastAsia="仿宋_GB2312" w:hint="eastAsia"/>
          <w:sz w:val="28"/>
          <w:szCs w:val="28"/>
        </w:rPr>
        <w:t>（</w:t>
      </w:r>
      <w:r w:rsidR="006454D9">
        <w:rPr>
          <w:rFonts w:eastAsia="仿宋_GB2312" w:hint="eastAsia"/>
          <w:sz w:val="28"/>
          <w:szCs w:val="28"/>
        </w:rPr>
        <w:t>IE</w:t>
      </w:r>
      <w:r w:rsidR="006454D9">
        <w:rPr>
          <w:rFonts w:eastAsia="仿宋_GB2312" w:hint="eastAsia"/>
          <w:sz w:val="28"/>
          <w:szCs w:val="28"/>
        </w:rPr>
        <w:t>及</w:t>
      </w:r>
      <w:r w:rsidR="006454D9">
        <w:rPr>
          <w:rFonts w:eastAsia="仿宋_GB2312" w:hint="eastAsia"/>
          <w:sz w:val="28"/>
          <w:szCs w:val="28"/>
        </w:rPr>
        <w:t>360</w:t>
      </w:r>
      <w:r w:rsidR="006454D9">
        <w:rPr>
          <w:rFonts w:eastAsia="仿宋_GB2312" w:hint="eastAsia"/>
          <w:sz w:val="28"/>
          <w:szCs w:val="28"/>
        </w:rPr>
        <w:t>浏览器</w:t>
      </w:r>
      <w:r w:rsidR="008A6EF1">
        <w:rPr>
          <w:rFonts w:eastAsia="仿宋_GB2312" w:hint="eastAsia"/>
          <w:sz w:val="28"/>
          <w:szCs w:val="28"/>
        </w:rPr>
        <w:t>无法实现</w:t>
      </w:r>
      <w:r w:rsidR="006454D9">
        <w:rPr>
          <w:rFonts w:eastAsia="仿宋_GB2312" w:hint="eastAsia"/>
          <w:sz w:val="28"/>
          <w:szCs w:val="28"/>
        </w:rPr>
        <w:t>某些操作</w:t>
      </w:r>
      <w:r w:rsidR="008A6EF1">
        <w:rPr>
          <w:rFonts w:eastAsia="仿宋_GB2312" w:hint="eastAsia"/>
          <w:sz w:val="28"/>
          <w:szCs w:val="28"/>
        </w:rPr>
        <w:t>）</w:t>
      </w:r>
    </w:p>
    <w:p w:rsidR="00B35663" w:rsidRPr="002C445F" w:rsidRDefault="006A533D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428875"/>
            <wp:effectExtent l="1905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B4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6" w:name="_Toc416876684"/>
      <w:bookmarkStart w:id="17" w:name="_Toc417545763"/>
      <w:bookmarkStart w:id="18" w:name="_Toc417567847"/>
      <w:bookmarkStart w:id="19" w:name="_Toc417627702"/>
      <w:bookmarkStart w:id="20" w:name="_Toc417655747"/>
      <w:bookmarkStart w:id="21" w:name="_Toc418087393"/>
      <w:bookmarkStart w:id="22" w:name="_Toc419708444"/>
      <w:bookmarkStart w:id="23" w:name="_Toc420314494"/>
      <w:r w:rsidRPr="002C445F">
        <w:rPr>
          <w:rFonts w:eastAsia="仿宋_GB2312"/>
          <w:b/>
          <w:sz w:val="28"/>
        </w:rPr>
        <w:t>1.2</w:t>
      </w:r>
      <w:r w:rsidR="00AF6BB4" w:rsidRPr="002C445F">
        <w:rPr>
          <w:rFonts w:eastAsia="仿宋_GB2312"/>
          <w:b/>
          <w:sz w:val="28"/>
        </w:rPr>
        <w:t>个人登录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485B43" w:rsidRPr="002C445F" w:rsidRDefault="00485B43" w:rsidP="001F3FA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登录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，输入学号及</w:t>
      </w:r>
      <w:r w:rsidR="00187AAA">
        <w:rPr>
          <w:rFonts w:eastAsia="仿宋_GB2312" w:hint="eastAsia"/>
          <w:sz w:val="28"/>
        </w:rPr>
        <w:t>初始</w:t>
      </w:r>
      <w:r w:rsidRPr="002C445F">
        <w:rPr>
          <w:rFonts w:eastAsia="仿宋_GB2312"/>
          <w:sz w:val="28"/>
        </w:rPr>
        <w:t>密码；</w:t>
      </w:r>
    </w:p>
    <w:p w:rsidR="006A533D" w:rsidRPr="002C445F" w:rsidRDefault="006A533D" w:rsidP="001F3FA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积极分子学习与考试系统</w:t>
      </w:r>
      <w:r w:rsidR="001F3FA0" w:rsidRPr="002C445F">
        <w:rPr>
          <w:rFonts w:eastAsia="仿宋_GB2312"/>
          <w:sz w:val="28"/>
        </w:rPr>
        <w:t>登录信息（学员</w:t>
      </w:r>
      <w:r w:rsidRPr="002C445F">
        <w:rPr>
          <w:rFonts w:eastAsia="仿宋_GB2312"/>
          <w:sz w:val="28"/>
        </w:rPr>
        <w:t>学号和</w:t>
      </w:r>
      <w:r w:rsidR="009731B3" w:rsidRPr="002C445F">
        <w:rPr>
          <w:rFonts w:eastAsia="仿宋_GB2312"/>
          <w:sz w:val="28"/>
        </w:rPr>
        <w:t>初始</w:t>
      </w:r>
      <w:r w:rsidRPr="002C445F">
        <w:rPr>
          <w:rFonts w:eastAsia="仿宋_GB2312"/>
          <w:sz w:val="28"/>
        </w:rPr>
        <w:t>密码</w:t>
      </w:r>
      <w:r w:rsidR="001F3FA0" w:rsidRPr="002C445F">
        <w:rPr>
          <w:rFonts w:eastAsia="仿宋_GB2312"/>
          <w:sz w:val="28"/>
        </w:rPr>
        <w:t>）</w:t>
      </w:r>
      <w:r w:rsidRPr="002C445F">
        <w:rPr>
          <w:rFonts w:eastAsia="仿宋_GB2312"/>
          <w:sz w:val="28"/>
        </w:rPr>
        <w:t>由本</w:t>
      </w:r>
      <w:r w:rsidR="009731B3" w:rsidRPr="002C445F">
        <w:rPr>
          <w:rFonts w:eastAsia="仿宋_GB2312"/>
          <w:sz w:val="28"/>
        </w:rPr>
        <w:t>院系</w:t>
      </w:r>
      <w:r w:rsidRPr="002C445F">
        <w:rPr>
          <w:rFonts w:eastAsia="仿宋_GB2312"/>
          <w:sz w:val="28"/>
        </w:rPr>
        <w:t>统一通知</w:t>
      </w:r>
    </w:p>
    <w:p w:rsidR="006A533D" w:rsidRPr="002C445F" w:rsidRDefault="006A533D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67325" cy="22955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A0" w:rsidRPr="002C445F" w:rsidRDefault="001F3FA0">
      <w:pPr>
        <w:widowControl/>
        <w:jc w:val="left"/>
      </w:pPr>
      <w:r w:rsidRPr="002C445F">
        <w:br w:type="page"/>
      </w:r>
    </w:p>
    <w:p w:rsidR="001F3FA0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24" w:name="_Toc416876685"/>
      <w:bookmarkStart w:id="25" w:name="_Toc417545764"/>
      <w:bookmarkStart w:id="26" w:name="_Toc417567848"/>
      <w:bookmarkStart w:id="27" w:name="_Toc417627703"/>
      <w:bookmarkStart w:id="28" w:name="_Toc417655748"/>
      <w:bookmarkStart w:id="29" w:name="_Toc418087394"/>
      <w:bookmarkStart w:id="30" w:name="_Toc419708445"/>
      <w:bookmarkStart w:id="31" w:name="_Toc420314495"/>
      <w:r w:rsidRPr="002C445F">
        <w:rPr>
          <w:rFonts w:eastAsia="仿宋_GB2312"/>
          <w:b/>
          <w:sz w:val="28"/>
        </w:rPr>
        <w:lastRenderedPageBreak/>
        <w:t>1.3</w:t>
      </w:r>
      <w:r w:rsidR="00EC0F40" w:rsidRPr="002C445F">
        <w:rPr>
          <w:rFonts w:eastAsia="仿宋_GB2312"/>
          <w:b/>
          <w:sz w:val="28"/>
        </w:rPr>
        <w:t>学习说明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EC0F40" w:rsidRPr="002C445F" w:rsidRDefault="00EC0F40" w:rsidP="00485B43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学习进度示意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区域：注册登录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审核通过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课程学习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颁发证书</w:t>
      </w:r>
      <w:r w:rsidR="001512C4" w:rsidRPr="002C445F">
        <w:rPr>
          <w:rFonts w:eastAsia="仿宋_GB2312"/>
          <w:sz w:val="28"/>
        </w:rPr>
        <w:t>，其中：</w:t>
      </w:r>
    </w:p>
    <w:p w:rsidR="00EC0F40" w:rsidRPr="002C445F" w:rsidRDefault="00EC0F40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注册登录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和</w:t>
      </w:r>
      <w:r w:rsidR="001512C4"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审核通过</w:t>
      </w:r>
      <w:r w:rsidR="001512C4"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（红色选项框）为已完成环节；</w:t>
      </w:r>
    </w:p>
    <w:p w:rsidR="00EC0F40" w:rsidRPr="002C445F" w:rsidRDefault="001512C4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课程学习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（绿色选项框）为</w:t>
      </w:r>
      <w:r w:rsidR="00EC0F40" w:rsidRPr="002C445F">
        <w:rPr>
          <w:rFonts w:eastAsia="仿宋_GB2312"/>
          <w:sz w:val="28"/>
        </w:rPr>
        <w:t>当前可进行环节；</w:t>
      </w:r>
    </w:p>
    <w:p w:rsidR="00EC0F40" w:rsidRPr="002C445F" w:rsidRDefault="00EC0F40" w:rsidP="001512C4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、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”</w:t>
      </w:r>
      <w:r w:rsidR="001512C4" w:rsidRPr="002C445F">
        <w:rPr>
          <w:rFonts w:eastAsia="仿宋_GB2312"/>
          <w:sz w:val="28"/>
        </w:rPr>
        <w:t>和</w:t>
      </w:r>
      <w:r w:rsidR="001512C4" w:rsidRPr="002C445F">
        <w:rPr>
          <w:rFonts w:eastAsia="仿宋_GB2312"/>
          <w:sz w:val="28"/>
        </w:rPr>
        <w:t>“</w:t>
      </w:r>
      <w:r w:rsidR="001512C4" w:rsidRPr="002C445F">
        <w:rPr>
          <w:rFonts w:eastAsia="仿宋_GB2312"/>
          <w:sz w:val="28"/>
        </w:rPr>
        <w:t>颁发证书</w:t>
      </w:r>
      <w:r w:rsidR="001512C4" w:rsidRPr="002C445F">
        <w:rPr>
          <w:rFonts w:eastAsia="仿宋_GB2312"/>
          <w:sz w:val="28"/>
        </w:rPr>
        <w:t>”</w:t>
      </w:r>
      <w:r w:rsidR="009731B3" w:rsidRPr="002C445F">
        <w:rPr>
          <w:rFonts w:eastAsia="仿宋_GB2312"/>
          <w:sz w:val="28"/>
        </w:rPr>
        <w:t>（灰色选项框）</w:t>
      </w:r>
      <w:r w:rsidRPr="002C445F">
        <w:rPr>
          <w:rFonts w:eastAsia="仿宋_GB2312"/>
          <w:sz w:val="28"/>
        </w:rPr>
        <w:t>为</w:t>
      </w:r>
      <w:r w:rsidR="001512C4" w:rsidRPr="002C445F">
        <w:rPr>
          <w:rFonts w:eastAsia="仿宋_GB2312"/>
          <w:sz w:val="28"/>
        </w:rPr>
        <w:t>不可进行环节</w:t>
      </w:r>
      <w:r w:rsidRPr="002C445F">
        <w:rPr>
          <w:rFonts w:eastAsia="仿宋_GB2312"/>
          <w:sz w:val="28"/>
        </w:rPr>
        <w:t>，</w:t>
      </w:r>
      <w:r w:rsidR="009731B3" w:rsidRPr="002C445F">
        <w:rPr>
          <w:rFonts w:eastAsia="仿宋_GB2312"/>
          <w:sz w:val="28"/>
        </w:rPr>
        <w:t>即</w:t>
      </w:r>
      <w:r w:rsidRPr="002C445F">
        <w:rPr>
          <w:rFonts w:eastAsia="仿宋_GB2312"/>
          <w:sz w:val="28"/>
        </w:rPr>
        <w:t>在完成全部课程学习之前无法进行</w:t>
      </w:r>
      <w:r w:rsidR="001512C4" w:rsidRPr="002C445F">
        <w:rPr>
          <w:rFonts w:eastAsia="仿宋_GB2312"/>
          <w:sz w:val="28"/>
        </w:rPr>
        <w:t>之后</w:t>
      </w:r>
      <w:r w:rsidRPr="002C445F">
        <w:rPr>
          <w:rFonts w:eastAsia="仿宋_GB2312"/>
          <w:sz w:val="28"/>
        </w:rPr>
        <w:t>步骤</w:t>
      </w:r>
    </w:p>
    <w:p w:rsidR="00B35663" w:rsidRPr="002C445F" w:rsidRDefault="00B35663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14954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40" w:rsidRPr="002C445F" w:rsidRDefault="00EC0F40" w:rsidP="00336E6C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</w:t>
      </w:r>
      <w:r w:rsidR="001512C4" w:rsidRPr="002C445F">
        <w:rPr>
          <w:rFonts w:eastAsia="仿宋_GB2312"/>
          <w:sz w:val="28"/>
        </w:rPr>
        <w:t>右侧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学习说明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即可阅读</w:t>
      </w:r>
      <w:r w:rsidR="001512C4" w:rsidRPr="002C445F">
        <w:rPr>
          <w:rFonts w:eastAsia="仿宋_GB2312"/>
          <w:sz w:val="28"/>
        </w:rPr>
        <w:t>学习考试说明</w:t>
      </w:r>
    </w:p>
    <w:p w:rsidR="00EC0F40" w:rsidRPr="002C445F" w:rsidRDefault="00EC0F40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28925"/>
            <wp:effectExtent l="1905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6C" w:rsidRPr="002C445F" w:rsidRDefault="00336E6C">
      <w:pPr>
        <w:widowControl/>
        <w:jc w:val="left"/>
        <w:rPr>
          <w:rFonts w:eastAsia="黑体"/>
          <w:sz w:val="32"/>
        </w:rPr>
      </w:pPr>
      <w:r w:rsidRPr="002C445F">
        <w:rPr>
          <w:rFonts w:eastAsia="黑体"/>
          <w:sz w:val="32"/>
        </w:rPr>
        <w:br w:type="page"/>
      </w:r>
    </w:p>
    <w:p w:rsidR="00485B43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32" w:name="_Toc416876686"/>
      <w:bookmarkStart w:id="33" w:name="_Toc417545765"/>
      <w:bookmarkStart w:id="34" w:name="_Toc417567849"/>
      <w:bookmarkStart w:id="35" w:name="_Toc417627704"/>
      <w:bookmarkStart w:id="36" w:name="_Toc417655749"/>
      <w:bookmarkStart w:id="37" w:name="_Toc418087395"/>
      <w:bookmarkStart w:id="38" w:name="_Toc419708446"/>
      <w:bookmarkStart w:id="39" w:name="_Toc420314496"/>
      <w:r w:rsidRPr="002C445F">
        <w:rPr>
          <w:rFonts w:eastAsia="黑体"/>
          <w:sz w:val="32"/>
        </w:rPr>
        <w:lastRenderedPageBreak/>
        <w:t>2.</w:t>
      </w:r>
      <w:r w:rsidR="00485B43" w:rsidRPr="002C445F">
        <w:rPr>
          <w:rFonts w:eastAsia="黑体"/>
          <w:sz w:val="32"/>
        </w:rPr>
        <w:t>个人中心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85B43" w:rsidRPr="002C445F" w:rsidRDefault="00485B43" w:rsidP="00485B43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个人中心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，包括个人信息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密码修改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学习进度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个人成绩统计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个人综合成绩排行榜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学院综合</w:t>
      </w:r>
      <w:r w:rsidR="009731B3" w:rsidRPr="002C445F">
        <w:rPr>
          <w:rFonts w:eastAsia="仿宋_GB2312"/>
          <w:sz w:val="28"/>
        </w:rPr>
        <w:t>成绩排行榜，其中学员只可以进行密码修改，其他内容不可以自主修改</w:t>
      </w:r>
    </w:p>
    <w:p w:rsidR="00B35663" w:rsidRPr="002C445F" w:rsidRDefault="00143889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40" w:name="_Toc416876687"/>
      <w:bookmarkStart w:id="41" w:name="_Toc417545766"/>
      <w:bookmarkStart w:id="42" w:name="_Toc417567850"/>
      <w:bookmarkStart w:id="43" w:name="_Toc417627705"/>
      <w:bookmarkStart w:id="44" w:name="_Toc417655750"/>
      <w:bookmarkStart w:id="45" w:name="_Toc418087396"/>
      <w:bookmarkStart w:id="46" w:name="_Toc419708447"/>
      <w:bookmarkStart w:id="47" w:name="_Toc420314497"/>
      <w:r w:rsidRPr="002C445F">
        <w:rPr>
          <w:rFonts w:eastAsia="仿宋_GB2312"/>
          <w:b/>
          <w:sz w:val="28"/>
        </w:rPr>
        <w:t>2.1</w:t>
      </w:r>
      <w:r w:rsidR="00B35663" w:rsidRPr="002C445F">
        <w:rPr>
          <w:rFonts w:eastAsia="仿宋_GB2312"/>
          <w:b/>
          <w:sz w:val="28"/>
        </w:rPr>
        <w:t>密码修改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485B43" w:rsidRPr="002C445F" w:rsidRDefault="00485B43" w:rsidP="00336E6C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进入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个人中心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，点击左侧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密码修改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，输入原密码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新密码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确认密码，点击确定即可完成密码修改</w:t>
      </w:r>
      <w:r w:rsidR="00336E6C" w:rsidRPr="002C445F">
        <w:rPr>
          <w:rFonts w:eastAsia="仿宋_GB2312"/>
          <w:sz w:val="28"/>
        </w:rPr>
        <w:t>；</w:t>
      </w:r>
    </w:p>
    <w:p w:rsidR="00336E6C" w:rsidRPr="002C445F" w:rsidRDefault="00336E6C" w:rsidP="00336E6C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建议学员初次登录后，立即修改初始密码，保证账户安全</w:t>
      </w:r>
    </w:p>
    <w:p w:rsidR="00485B43" w:rsidRPr="002C445F" w:rsidRDefault="00B35663" w:rsidP="00336E6C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3812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3A" w:rsidRPr="002C445F" w:rsidRDefault="0023673A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48" w:name="_Toc416876688"/>
      <w:bookmarkStart w:id="49" w:name="_Toc417545767"/>
      <w:bookmarkStart w:id="50" w:name="_Toc417567851"/>
      <w:bookmarkStart w:id="51" w:name="_Toc417627706"/>
      <w:bookmarkStart w:id="52" w:name="_Toc417655751"/>
      <w:bookmarkStart w:id="53" w:name="_Toc418087397"/>
      <w:bookmarkStart w:id="54" w:name="_Toc419708448"/>
      <w:bookmarkStart w:id="55" w:name="_Toc420314498"/>
      <w:r w:rsidRPr="002C445F">
        <w:rPr>
          <w:rFonts w:eastAsia="仿宋_GB2312"/>
          <w:b/>
          <w:sz w:val="28"/>
        </w:rPr>
        <w:t>2.2</w:t>
      </w:r>
      <w:r w:rsidRPr="002C445F">
        <w:rPr>
          <w:rFonts w:eastAsia="仿宋_GB2312"/>
          <w:b/>
          <w:sz w:val="28"/>
        </w:rPr>
        <w:t>其他个人信息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336E6C" w:rsidRPr="002C445F" w:rsidRDefault="0023673A">
      <w:pPr>
        <w:widowControl/>
        <w:jc w:val="left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</w:rPr>
        <w:t>学员可以通过查询个人信息、学习进度、个人成绩统计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个人综合成绩排行榜、学院综合成绩排行榜，了解个人学习和考试情况</w:t>
      </w:r>
      <w:r w:rsidR="00EF7D63">
        <w:rPr>
          <w:rFonts w:eastAsia="仿宋_GB2312" w:hint="eastAsia"/>
          <w:sz w:val="28"/>
        </w:rPr>
        <w:t>等</w:t>
      </w:r>
    </w:p>
    <w:p w:rsidR="0023673A" w:rsidRPr="002C445F" w:rsidRDefault="0023673A">
      <w:pPr>
        <w:widowControl/>
        <w:jc w:val="left"/>
        <w:rPr>
          <w:rFonts w:eastAsia="黑体"/>
          <w:sz w:val="32"/>
        </w:rPr>
      </w:pPr>
      <w:r w:rsidRPr="002C445F">
        <w:rPr>
          <w:rFonts w:eastAsia="黑体"/>
          <w:sz w:val="32"/>
        </w:rPr>
        <w:br w:type="page"/>
      </w:r>
    </w:p>
    <w:p w:rsidR="00336E6C" w:rsidRPr="002C445F" w:rsidRDefault="00277250" w:rsidP="009973B2">
      <w:pPr>
        <w:spacing w:line="360" w:lineRule="auto"/>
        <w:outlineLvl w:val="0"/>
        <w:rPr>
          <w:rFonts w:eastAsia="黑体"/>
          <w:sz w:val="32"/>
        </w:rPr>
      </w:pPr>
      <w:bookmarkStart w:id="56" w:name="_Toc416876689"/>
      <w:bookmarkStart w:id="57" w:name="_Toc417545768"/>
      <w:bookmarkStart w:id="58" w:name="_Toc417567852"/>
      <w:bookmarkStart w:id="59" w:name="_Toc417627707"/>
      <w:bookmarkStart w:id="60" w:name="_Toc417655752"/>
      <w:bookmarkStart w:id="61" w:name="_Toc418087398"/>
      <w:bookmarkStart w:id="62" w:name="_Toc419708449"/>
      <w:bookmarkStart w:id="63" w:name="_Toc420314499"/>
      <w:r w:rsidRPr="002C445F">
        <w:rPr>
          <w:rFonts w:eastAsia="黑体"/>
          <w:sz w:val="32"/>
        </w:rPr>
        <w:lastRenderedPageBreak/>
        <w:t>3.</w:t>
      </w:r>
      <w:r w:rsidR="00B35663" w:rsidRPr="002C445F">
        <w:rPr>
          <w:rFonts w:eastAsia="黑体"/>
          <w:sz w:val="32"/>
        </w:rPr>
        <w:t>课程学习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B35663" w:rsidRPr="002C445F" w:rsidRDefault="00277250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64" w:name="_Toc416876690"/>
      <w:bookmarkStart w:id="65" w:name="_Toc417545769"/>
      <w:bookmarkStart w:id="66" w:name="_Toc417567853"/>
      <w:bookmarkStart w:id="67" w:name="_Toc417627708"/>
      <w:bookmarkStart w:id="68" w:name="_Toc417655753"/>
      <w:bookmarkStart w:id="69" w:name="_Toc418087399"/>
      <w:bookmarkStart w:id="70" w:name="_Toc419708450"/>
      <w:bookmarkStart w:id="71" w:name="_Toc420314500"/>
      <w:r w:rsidRPr="002C445F">
        <w:rPr>
          <w:rFonts w:eastAsia="仿宋_GB2312"/>
          <w:b/>
          <w:sz w:val="28"/>
        </w:rPr>
        <w:t>3.1</w:t>
      </w:r>
      <w:r w:rsidR="00B1622B" w:rsidRPr="002C445F">
        <w:rPr>
          <w:rFonts w:eastAsia="仿宋_GB2312"/>
          <w:b/>
          <w:sz w:val="28"/>
        </w:rPr>
        <w:t>课程学习</w:t>
      </w:r>
      <w:r w:rsidR="00917085" w:rsidRPr="002C445F">
        <w:rPr>
          <w:rFonts w:eastAsia="仿宋_GB2312"/>
          <w:b/>
          <w:sz w:val="28"/>
        </w:rPr>
        <w:t>说明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336E6C" w:rsidRPr="002C445F" w:rsidRDefault="00336E6C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</w:t>
      </w:r>
      <w:r w:rsidR="00DC38AF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可以进入课程学习和章节自测；</w:t>
      </w:r>
    </w:p>
    <w:p w:rsidR="00336E6C" w:rsidRPr="002C445F" w:rsidRDefault="00336E6C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点击首页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当前课程学习</w:t>
      </w:r>
      <w:r w:rsidRPr="002C445F">
        <w:rPr>
          <w:rFonts w:eastAsia="仿宋_GB2312"/>
          <w:sz w:val="28"/>
        </w:rPr>
        <w:t>-</w:t>
      </w:r>
      <w:r w:rsidRPr="002C445F">
        <w:rPr>
          <w:rFonts w:eastAsia="仿宋_GB2312"/>
          <w:sz w:val="28"/>
        </w:rPr>
        <w:t>进入其他课程学习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</w:t>
      </w:r>
      <w:r w:rsidR="00DC38AF" w:rsidRPr="002C445F">
        <w:rPr>
          <w:rFonts w:eastAsia="仿宋_GB2312"/>
          <w:sz w:val="28"/>
        </w:rPr>
        <w:t>可以快速进入当前课程继续学习或进行当前课程自测；</w:t>
      </w:r>
    </w:p>
    <w:p w:rsidR="00DC38AF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="00DC38AF"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</w:t>
      </w:r>
      <w:r w:rsidR="00DC38AF" w:rsidRPr="002C445F">
        <w:rPr>
          <w:rFonts w:eastAsia="仿宋_GB2312"/>
          <w:sz w:val="28"/>
        </w:rPr>
        <w:t>包含</w:t>
      </w:r>
      <w:r w:rsidR="00E815BE" w:rsidRPr="002C445F">
        <w:rPr>
          <w:rFonts w:eastAsia="仿宋_GB2312"/>
          <w:sz w:val="28"/>
        </w:rPr>
        <w:t>14</w:t>
      </w:r>
      <w:r w:rsidR="00DC38AF" w:rsidRPr="002C445F">
        <w:rPr>
          <w:rFonts w:eastAsia="仿宋_GB2312"/>
          <w:sz w:val="28"/>
        </w:rPr>
        <w:t>门必修课程</w:t>
      </w:r>
      <w:r w:rsidR="00E815BE" w:rsidRPr="002C445F">
        <w:rPr>
          <w:rFonts w:eastAsia="仿宋_GB2312"/>
          <w:sz w:val="28"/>
        </w:rPr>
        <w:t>，</w:t>
      </w:r>
      <w:r w:rsidR="00DC38AF" w:rsidRPr="002C445F">
        <w:rPr>
          <w:rFonts w:eastAsia="仿宋_GB2312"/>
          <w:sz w:val="28"/>
        </w:rPr>
        <w:t>学员须</w:t>
      </w:r>
      <w:r w:rsidR="00E815BE" w:rsidRPr="002C445F">
        <w:rPr>
          <w:rFonts w:eastAsia="仿宋_GB2312"/>
          <w:sz w:val="28"/>
        </w:rPr>
        <w:t>通过上一</w:t>
      </w:r>
      <w:r w:rsidR="00DC38AF" w:rsidRPr="002C445F">
        <w:rPr>
          <w:rFonts w:eastAsia="仿宋_GB2312"/>
          <w:sz w:val="28"/>
        </w:rPr>
        <w:t>个</w:t>
      </w:r>
      <w:r w:rsidR="00E815BE" w:rsidRPr="002C445F">
        <w:rPr>
          <w:rFonts w:eastAsia="仿宋_GB2312"/>
          <w:sz w:val="28"/>
        </w:rPr>
        <w:t>课程</w:t>
      </w:r>
      <w:r w:rsidR="00DC38AF" w:rsidRPr="002C445F">
        <w:rPr>
          <w:rFonts w:eastAsia="仿宋_GB2312"/>
          <w:sz w:val="28"/>
        </w:rPr>
        <w:t>章节</w:t>
      </w:r>
      <w:r w:rsidR="00E815BE" w:rsidRPr="002C445F">
        <w:rPr>
          <w:rFonts w:eastAsia="仿宋_GB2312"/>
          <w:sz w:val="28"/>
        </w:rPr>
        <w:t>自测后，方能进行下一课程自测，可以进行的操作</w:t>
      </w:r>
      <w:r w:rsidR="00DC38AF" w:rsidRPr="002C445F">
        <w:rPr>
          <w:rFonts w:eastAsia="仿宋_GB2312"/>
          <w:sz w:val="28"/>
        </w:rPr>
        <w:t>显示为红色</w:t>
      </w:r>
      <w:r w:rsidR="00E815BE" w:rsidRPr="002C445F">
        <w:rPr>
          <w:rFonts w:eastAsia="仿宋_GB2312"/>
          <w:sz w:val="28"/>
        </w:rPr>
        <w:t>，不能进行</w:t>
      </w:r>
      <w:r w:rsidR="00DC38AF" w:rsidRPr="002C445F">
        <w:rPr>
          <w:rFonts w:eastAsia="仿宋_GB2312"/>
          <w:sz w:val="28"/>
        </w:rPr>
        <w:t>的</w:t>
      </w:r>
      <w:r w:rsidR="00E815BE" w:rsidRPr="002C445F">
        <w:rPr>
          <w:rFonts w:eastAsia="仿宋_GB2312"/>
          <w:sz w:val="28"/>
        </w:rPr>
        <w:t>操作</w:t>
      </w:r>
      <w:r w:rsidR="00187AAA">
        <w:rPr>
          <w:rFonts w:eastAsia="仿宋_GB2312"/>
          <w:sz w:val="28"/>
        </w:rPr>
        <w:t>显示为灰色</w:t>
      </w:r>
    </w:p>
    <w:p w:rsidR="00DC38AF" w:rsidRPr="002C445F" w:rsidRDefault="00B35663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15240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AF" w:rsidRPr="002C445F" w:rsidRDefault="00336E6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076450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92" w:rsidRPr="002C445F" w:rsidRDefault="00DC38AF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章节自测</w:t>
      </w:r>
      <w:r w:rsidR="00312E92" w:rsidRPr="002C445F">
        <w:rPr>
          <w:rFonts w:eastAsia="仿宋_GB2312"/>
          <w:sz w:val="28"/>
        </w:rPr>
        <w:t>未通过可以重新学习再次进行测试，自测通过后也可反复测试巩固练习；</w:t>
      </w:r>
    </w:p>
    <w:p w:rsidR="00DC38AF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章节自测全部</w:t>
      </w:r>
      <w:r w:rsidR="00DC38AF" w:rsidRPr="002C445F">
        <w:rPr>
          <w:rFonts w:eastAsia="仿宋_GB2312"/>
          <w:sz w:val="28"/>
        </w:rPr>
        <w:t>通过后</w:t>
      </w:r>
      <w:r w:rsidRPr="002C445F">
        <w:rPr>
          <w:rFonts w:eastAsia="仿宋_GB2312"/>
          <w:sz w:val="28"/>
        </w:rPr>
        <w:t>，方可以进行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环节相关考核</w:t>
      </w:r>
    </w:p>
    <w:p w:rsidR="00312E92" w:rsidRPr="002C445F" w:rsidRDefault="00312E92" w:rsidP="009629CF">
      <w:pPr>
        <w:spacing w:line="360" w:lineRule="auto"/>
        <w:rPr>
          <w:rFonts w:eastAsia="仿宋_GB2312"/>
          <w:sz w:val="28"/>
        </w:rPr>
      </w:pPr>
    </w:p>
    <w:p w:rsidR="00B1622B" w:rsidRPr="002C445F" w:rsidRDefault="00B1622B" w:rsidP="009629CF">
      <w:pPr>
        <w:spacing w:line="360" w:lineRule="auto"/>
        <w:rPr>
          <w:rFonts w:eastAsia="仿宋_GB2312"/>
          <w:sz w:val="28"/>
        </w:rPr>
      </w:pPr>
    </w:p>
    <w:p w:rsidR="00312E92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课程章节自测未全部通过，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显示为灰色：</w:t>
      </w:r>
    </w:p>
    <w:p w:rsidR="00DC38AF" w:rsidRPr="002C445F" w:rsidRDefault="00DC38A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67025"/>
            <wp:effectExtent l="1905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92" w:rsidRPr="002C445F" w:rsidRDefault="00312E92" w:rsidP="00B1622B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课程章节自测全部通过，</w:t>
      </w:r>
      <w:r w:rsidR="008E6485" w:rsidRPr="002C445F">
        <w:rPr>
          <w:rFonts w:eastAsia="仿宋_GB2312"/>
          <w:sz w:val="28"/>
        </w:rPr>
        <w:t>“</w:t>
      </w:r>
      <w:r w:rsidR="008E6485" w:rsidRPr="002C445F">
        <w:rPr>
          <w:rFonts w:eastAsia="仿宋_GB2312"/>
          <w:sz w:val="28"/>
        </w:rPr>
        <w:t>综合提升</w:t>
      </w:r>
      <w:r w:rsidR="008E6485" w:rsidRPr="002C445F">
        <w:rPr>
          <w:rFonts w:eastAsia="仿宋_GB2312"/>
          <w:sz w:val="28"/>
        </w:rPr>
        <w:t>”</w:t>
      </w:r>
      <w:r w:rsidR="008E6485" w:rsidRPr="002C445F">
        <w:rPr>
          <w:rFonts w:eastAsia="仿宋_GB2312"/>
          <w:sz w:val="28"/>
        </w:rPr>
        <w:t>显示为红色：</w:t>
      </w:r>
    </w:p>
    <w:p w:rsidR="00312E92" w:rsidRPr="002C445F" w:rsidRDefault="00312E92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2895600"/>
            <wp:effectExtent l="19050" t="0" r="9525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2B" w:rsidRPr="002C445F" w:rsidRDefault="00917085" w:rsidP="009973B2">
      <w:pPr>
        <w:widowControl/>
        <w:jc w:val="left"/>
        <w:outlineLvl w:val="1"/>
      </w:pPr>
      <w:bookmarkStart w:id="72" w:name="_Toc416876691"/>
      <w:bookmarkStart w:id="73" w:name="_Toc417545770"/>
      <w:bookmarkStart w:id="74" w:name="_Toc417567854"/>
      <w:bookmarkStart w:id="75" w:name="_Toc417627709"/>
      <w:bookmarkStart w:id="76" w:name="_Toc417655754"/>
      <w:bookmarkStart w:id="77" w:name="_Toc418087400"/>
      <w:bookmarkStart w:id="78" w:name="_Toc419708451"/>
      <w:bookmarkStart w:id="79" w:name="_Toc420314501"/>
      <w:r w:rsidRPr="002C445F">
        <w:rPr>
          <w:rFonts w:eastAsia="仿宋_GB2312"/>
          <w:b/>
          <w:sz w:val="28"/>
        </w:rPr>
        <w:t>3.2</w:t>
      </w:r>
      <w:r w:rsidR="00B1622B" w:rsidRPr="002C445F">
        <w:rPr>
          <w:rFonts w:eastAsia="仿宋_GB2312"/>
          <w:b/>
          <w:sz w:val="28"/>
        </w:rPr>
        <w:t>课程学习</w:t>
      </w:r>
      <w:r w:rsidR="00D67B29" w:rsidRPr="002C445F">
        <w:rPr>
          <w:rFonts w:eastAsia="仿宋_GB2312"/>
          <w:b/>
          <w:sz w:val="28"/>
        </w:rPr>
        <w:t>内容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课程学习：课件学习、讲义学习、精品课程、讨论思考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指定阅读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扩展阅读</w:t>
      </w:r>
    </w:p>
    <w:p w:rsidR="00FD3860" w:rsidRPr="002C445F" w:rsidRDefault="00FD3860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影音资料：视频资料、红色歌曲</w:t>
      </w:r>
    </w:p>
    <w:p w:rsidR="00345B45" w:rsidRPr="002C445F" w:rsidRDefault="007B2C43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67325" cy="3190875"/>
            <wp:effectExtent l="1905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29" w:rsidRPr="002C445F" w:rsidRDefault="00D67B29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学员可以在线学习或下载到本地学习</w:t>
      </w:r>
    </w:p>
    <w:p w:rsidR="00D67B29" w:rsidRPr="002C445F" w:rsidRDefault="00D67B29" w:rsidP="00D67B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本课学习完成后，可点击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本课自测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立即进入章节自测，或点击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下一课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进入下一课程学习</w:t>
      </w:r>
    </w:p>
    <w:p w:rsidR="00D67B29" w:rsidRPr="002C445F" w:rsidRDefault="00D67B29" w:rsidP="009629CF">
      <w:pPr>
        <w:spacing w:line="360" w:lineRule="auto"/>
      </w:pPr>
    </w:p>
    <w:p w:rsidR="002D1673" w:rsidRPr="002C445F" w:rsidRDefault="002D1673">
      <w:pPr>
        <w:widowControl/>
        <w:jc w:val="left"/>
      </w:pPr>
      <w:r w:rsidRPr="002C445F">
        <w:br w:type="page"/>
      </w:r>
    </w:p>
    <w:p w:rsidR="00787E65" w:rsidRPr="002C445F" w:rsidRDefault="00917085" w:rsidP="009973B2">
      <w:pPr>
        <w:spacing w:line="360" w:lineRule="auto"/>
        <w:outlineLvl w:val="0"/>
        <w:rPr>
          <w:rFonts w:eastAsia="黑体"/>
          <w:sz w:val="32"/>
        </w:rPr>
      </w:pPr>
      <w:bookmarkStart w:id="80" w:name="_Toc416876692"/>
      <w:bookmarkStart w:id="81" w:name="_Toc417545771"/>
      <w:bookmarkStart w:id="82" w:name="_Toc417567855"/>
      <w:bookmarkStart w:id="83" w:name="_Toc417627710"/>
      <w:bookmarkStart w:id="84" w:name="_Toc417655755"/>
      <w:bookmarkStart w:id="85" w:name="_Toc418087401"/>
      <w:bookmarkStart w:id="86" w:name="_Toc419708452"/>
      <w:bookmarkStart w:id="87" w:name="_Toc420314502"/>
      <w:r w:rsidRPr="002C445F">
        <w:rPr>
          <w:rFonts w:eastAsia="黑体"/>
          <w:sz w:val="32"/>
        </w:rPr>
        <w:lastRenderedPageBreak/>
        <w:t>4.</w:t>
      </w:r>
      <w:r w:rsidR="00787E65" w:rsidRPr="002C445F">
        <w:rPr>
          <w:rFonts w:eastAsia="黑体"/>
          <w:sz w:val="32"/>
        </w:rPr>
        <w:t>考试中心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322D86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88" w:name="_Toc416876693"/>
      <w:bookmarkStart w:id="89" w:name="_Toc417545772"/>
      <w:bookmarkStart w:id="90" w:name="_Toc417567856"/>
      <w:bookmarkStart w:id="91" w:name="_Toc417627711"/>
      <w:bookmarkStart w:id="92" w:name="_Toc417655756"/>
      <w:bookmarkStart w:id="93" w:name="_Toc418087402"/>
      <w:bookmarkStart w:id="94" w:name="_Toc419708453"/>
      <w:bookmarkStart w:id="95" w:name="_Toc420314503"/>
      <w:r w:rsidRPr="002C445F">
        <w:rPr>
          <w:rFonts w:eastAsia="仿宋_GB2312"/>
          <w:b/>
          <w:sz w:val="28"/>
        </w:rPr>
        <w:t>4.1</w:t>
      </w:r>
      <w:r w:rsidR="00322D86" w:rsidRPr="002C445F">
        <w:rPr>
          <w:rFonts w:eastAsia="仿宋_GB2312"/>
          <w:b/>
          <w:sz w:val="28"/>
        </w:rPr>
        <w:t>考试中心说明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322D86" w:rsidRPr="002C445F" w:rsidRDefault="00322D86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点击主导航区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考试中心</w:t>
      </w:r>
      <w:r w:rsidRPr="002C445F">
        <w:rPr>
          <w:rFonts w:eastAsia="仿宋_GB2312"/>
          <w:sz w:val="28"/>
        </w:rPr>
        <w:t>”</w:t>
      </w:r>
      <w:r w:rsidR="00D42CF7">
        <w:rPr>
          <w:rFonts w:eastAsia="仿宋_GB2312" w:hint="eastAsia"/>
          <w:sz w:val="28"/>
        </w:rPr>
        <w:t>或通过首页下方快速定位区，</w:t>
      </w:r>
      <w:r w:rsidRPr="002C445F">
        <w:rPr>
          <w:rFonts w:eastAsia="仿宋_GB2312"/>
          <w:sz w:val="28"/>
        </w:rPr>
        <w:t>进入章节测试、综合测试和集中考试；</w:t>
      </w:r>
    </w:p>
    <w:p w:rsidR="007B2C43" w:rsidRDefault="00787E65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997479"/>
            <wp:effectExtent l="19050" t="0" r="2540" b="0"/>
            <wp:docPr id="22" name="图片 13" descr="C:\Documents and Settings\Administrator\桌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B2" w:rsidRPr="000720B2" w:rsidRDefault="000720B2" w:rsidP="000720B2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0720B2">
        <w:rPr>
          <w:rFonts w:ascii="仿宋_GB2312" w:eastAsia="仿宋_GB2312" w:hint="eastAsia"/>
          <w:sz w:val="28"/>
        </w:rPr>
        <w:t>首页下方快速定位区：</w:t>
      </w:r>
    </w:p>
    <w:p w:rsidR="000720B2" w:rsidRPr="002C445F" w:rsidRDefault="000720B2" w:rsidP="009629CF">
      <w:pPr>
        <w:spacing w:line="360" w:lineRule="auto"/>
      </w:pPr>
      <w:r>
        <w:rPr>
          <w:noProof/>
        </w:rPr>
        <w:drawing>
          <wp:inline distT="0" distB="0" distL="0" distR="0">
            <wp:extent cx="5267325" cy="866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43" w:rsidRPr="002C445F" w:rsidRDefault="00787E65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</w:t>
      </w:r>
      <w:r w:rsidR="00322D86" w:rsidRPr="002C445F">
        <w:rPr>
          <w:rFonts w:eastAsia="仿宋_GB2312"/>
          <w:sz w:val="28"/>
        </w:rPr>
        <w:t>可进行</w:t>
      </w:r>
      <w:r w:rsidRPr="002C445F">
        <w:rPr>
          <w:rFonts w:eastAsia="仿宋_GB2312"/>
          <w:sz w:val="28"/>
        </w:rPr>
        <w:t>时</w:t>
      </w:r>
      <w:r w:rsidR="00322D86" w:rsidRPr="002C445F">
        <w:rPr>
          <w:rFonts w:eastAsia="仿宋_GB2312"/>
          <w:sz w:val="28"/>
        </w:rPr>
        <w:t>显示为</w:t>
      </w:r>
      <w:r w:rsidRPr="002C445F">
        <w:rPr>
          <w:rFonts w:eastAsia="仿宋_GB2312"/>
          <w:sz w:val="28"/>
        </w:rPr>
        <w:t>红色，</w:t>
      </w:r>
      <w:r w:rsidR="00322D86" w:rsidRPr="002C445F">
        <w:rPr>
          <w:rFonts w:eastAsia="仿宋_GB2312"/>
          <w:sz w:val="28"/>
        </w:rPr>
        <w:t>测试不可进行时显示为灰色；</w:t>
      </w:r>
    </w:p>
    <w:p w:rsidR="00787E65" w:rsidRPr="002C445F" w:rsidRDefault="00322D86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全部</w:t>
      </w:r>
      <w:r w:rsidR="00FD1A7A">
        <w:rPr>
          <w:rFonts w:eastAsia="仿宋_GB2312" w:hint="eastAsia"/>
          <w:sz w:val="28"/>
        </w:rPr>
        <w:t>章节</w:t>
      </w:r>
      <w:r w:rsidRPr="002C445F">
        <w:rPr>
          <w:rFonts w:eastAsia="仿宋_GB2312"/>
          <w:sz w:val="28"/>
        </w:rPr>
        <w:t>测试通过后，综合测试按钮显示为红色</w:t>
      </w:r>
      <w:r w:rsidR="00787E65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方</w:t>
      </w:r>
      <w:r w:rsidR="00787E65" w:rsidRPr="002C445F">
        <w:rPr>
          <w:rFonts w:eastAsia="仿宋_GB2312"/>
          <w:sz w:val="28"/>
        </w:rPr>
        <w:t>可</w:t>
      </w:r>
      <w:r w:rsidRPr="002C445F">
        <w:rPr>
          <w:rFonts w:eastAsia="仿宋_GB2312"/>
          <w:sz w:val="28"/>
        </w:rPr>
        <w:t>进行</w:t>
      </w:r>
      <w:r w:rsidR="00787E65"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；</w:t>
      </w:r>
    </w:p>
    <w:p w:rsidR="00787E65" w:rsidRPr="002C445F" w:rsidRDefault="00787E65" w:rsidP="00322D86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集中考试</w:t>
      </w:r>
      <w:r w:rsidR="00322D86" w:rsidRPr="002C445F">
        <w:rPr>
          <w:rFonts w:eastAsia="仿宋_GB2312"/>
          <w:sz w:val="28"/>
        </w:rPr>
        <w:t>由</w:t>
      </w:r>
      <w:r w:rsidRPr="002C445F">
        <w:rPr>
          <w:rFonts w:eastAsia="仿宋_GB2312"/>
          <w:sz w:val="28"/>
        </w:rPr>
        <w:t>学校统一组织，</w:t>
      </w:r>
      <w:r w:rsidR="00322D86" w:rsidRPr="002C445F">
        <w:rPr>
          <w:rFonts w:eastAsia="仿宋_GB2312"/>
          <w:sz w:val="28"/>
        </w:rPr>
        <w:t>集中考试</w:t>
      </w:r>
      <w:r w:rsidRPr="002C445F">
        <w:rPr>
          <w:rFonts w:eastAsia="仿宋_GB2312"/>
          <w:sz w:val="28"/>
        </w:rPr>
        <w:t>按钮会在</w:t>
      </w:r>
      <w:r w:rsidR="00322D86" w:rsidRPr="002C445F">
        <w:rPr>
          <w:rFonts w:eastAsia="仿宋_GB2312"/>
          <w:sz w:val="28"/>
        </w:rPr>
        <w:t>考试规定开始时间显示为红色</w:t>
      </w:r>
    </w:p>
    <w:p w:rsidR="00322D86" w:rsidRDefault="00322D86">
      <w:pPr>
        <w:widowControl/>
        <w:jc w:val="left"/>
      </w:pPr>
    </w:p>
    <w:p w:rsidR="000720B2" w:rsidRDefault="000720B2">
      <w:pPr>
        <w:widowControl/>
        <w:jc w:val="left"/>
      </w:pPr>
    </w:p>
    <w:p w:rsidR="000720B2" w:rsidRPr="002C445F" w:rsidRDefault="000720B2">
      <w:pPr>
        <w:widowControl/>
        <w:jc w:val="left"/>
      </w:pPr>
    </w:p>
    <w:p w:rsidR="00FD1A7A" w:rsidRPr="00FD1A7A" w:rsidRDefault="00FD1A7A" w:rsidP="00FD1A7A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FD1A7A">
        <w:rPr>
          <w:rFonts w:ascii="仿宋_GB2312" w:eastAsia="仿宋_GB2312" w:hint="eastAsia"/>
          <w:sz w:val="28"/>
        </w:rPr>
        <w:lastRenderedPageBreak/>
        <w:t>未通过全部章节测试：</w:t>
      </w:r>
    </w:p>
    <w:p w:rsidR="00322D86" w:rsidRDefault="000659C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6850" cy="3228975"/>
            <wp:effectExtent l="19050" t="0" r="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7A" w:rsidRPr="00FD1A7A" w:rsidRDefault="00FD1A7A" w:rsidP="00FD1A7A">
      <w:pPr>
        <w:spacing w:line="360" w:lineRule="auto"/>
        <w:ind w:firstLineChars="200" w:firstLine="560"/>
        <w:rPr>
          <w:rFonts w:ascii="仿宋_GB2312" w:eastAsia="仿宋_GB2312"/>
          <w:sz w:val="28"/>
        </w:rPr>
      </w:pPr>
      <w:r w:rsidRPr="00FD1A7A">
        <w:rPr>
          <w:rFonts w:ascii="仿宋_GB2312" w:eastAsia="仿宋_GB2312" w:hint="eastAsia"/>
          <w:sz w:val="28"/>
        </w:rPr>
        <w:t>通过全部章节测试：</w:t>
      </w:r>
    </w:p>
    <w:p w:rsidR="008E5BFF" w:rsidRPr="002C445F" w:rsidRDefault="000659CC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67325" cy="3086100"/>
            <wp:effectExtent l="19050" t="0" r="9525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96" w:name="_Toc416876694"/>
      <w:bookmarkStart w:id="97" w:name="_Toc417545773"/>
      <w:bookmarkStart w:id="98" w:name="_Toc417567857"/>
      <w:bookmarkStart w:id="99" w:name="_Toc417627712"/>
      <w:bookmarkStart w:id="100" w:name="_Toc417655757"/>
      <w:bookmarkStart w:id="101" w:name="_Toc418087403"/>
      <w:bookmarkStart w:id="102" w:name="_Toc419708454"/>
      <w:bookmarkStart w:id="103" w:name="_Toc420314504"/>
      <w:r w:rsidRPr="002C445F">
        <w:rPr>
          <w:rFonts w:eastAsia="仿宋_GB2312"/>
          <w:b/>
          <w:sz w:val="28"/>
        </w:rPr>
        <w:t>4.2</w:t>
      </w:r>
      <w:r w:rsidR="00322D86" w:rsidRPr="002C445F">
        <w:rPr>
          <w:rFonts w:eastAsia="仿宋_GB2312"/>
          <w:b/>
          <w:sz w:val="28"/>
        </w:rPr>
        <w:t>章节测试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322D86" w:rsidRPr="002C445F" w:rsidRDefault="00D42CF7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>
        <w:rPr>
          <w:rFonts w:eastAsia="仿宋_GB2312" w:hint="eastAsia"/>
          <w:sz w:val="28"/>
        </w:rPr>
        <w:t>点击当前可以进行的章节测试，进入测试页面；</w:t>
      </w:r>
    </w:p>
    <w:p w:rsidR="004E2095" w:rsidRPr="002C445F" w:rsidRDefault="00322D86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章节测试分为单选题、多选题和判断题，</w:t>
      </w:r>
      <w:r w:rsidR="007B05ED" w:rsidRPr="002C445F">
        <w:rPr>
          <w:rFonts w:eastAsia="仿宋_GB2312"/>
          <w:sz w:val="28"/>
        </w:rPr>
        <w:t>共计</w:t>
      </w:r>
      <w:r w:rsidR="007B05ED" w:rsidRPr="002C445F">
        <w:rPr>
          <w:rFonts w:eastAsia="仿宋_GB2312"/>
          <w:sz w:val="28"/>
        </w:rPr>
        <w:t>20</w:t>
      </w:r>
      <w:r w:rsidR="007B05ED" w:rsidRPr="002C445F">
        <w:rPr>
          <w:rFonts w:eastAsia="仿宋_GB2312"/>
          <w:sz w:val="28"/>
        </w:rPr>
        <w:t>题，每题</w:t>
      </w:r>
      <w:r w:rsidR="00E465B9" w:rsidRPr="002C445F">
        <w:rPr>
          <w:rFonts w:eastAsia="仿宋_GB2312"/>
          <w:sz w:val="28"/>
        </w:rPr>
        <w:t>5</w:t>
      </w:r>
      <w:r w:rsidR="00E465B9" w:rsidRPr="002C445F">
        <w:rPr>
          <w:rFonts w:eastAsia="仿宋_GB2312"/>
          <w:sz w:val="28"/>
        </w:rPr>
        <w:t>分</w:t>
      </w:r>
      <w:r w:rsidR="00E66C87" w:rsidRPr="002C445F">
        <w:rPr>
          <w:rFonts w:eastAsia="仿宋_GB2312"/>
          <w:sz w:val="28"/>
        </w:rPr>
        <w:t>，</w:t>
      </w:r>
      <w:r w:rsidR="00E66C87" w:rsidRPr="002C445F">
        <w:rPr>
          <w:rFonts w:eastAsia="仿宋_GB2312"/>
          <w:sz w:val="28"/>
        </w:rPr>
        <w:lastRenderedPageBreak/>
        <w:t>共计</w:t>
      </w:r>
      <w:r w:rsidR="00E66C87" w:rsidRPr="002C445F">
        <w:rPr>
          <w:rFonts w:eastAsia="仿宋_GB2312"/>
          <w:sz w:val="28"/>
        </w:rPr>
        <w:t>100</w:t>
      </w:r>
      <w:r w:rsidR="00E66C87" w:rsidRPr="002C445F">
        <w:rPr>
          <w:rFonts w:eastAsia="仿宋_GB2312"/>
          <w:sz w:val="28"/>
        </w:rPr>
        <w:t>分，</w:t>
      </w:r>
      <w:r w:rsidR="00E66C87" w:rsidRPr="002C445F">
        <w:rPr>
          <w:rFonts w:eastAsia="仿宋_GB2312"/>
          <w:sz w:val="28"/>
        </w:rPr>
        <w:t>60</w:t>
      </w:r>
      <w:r w:rsidR="00E66C87" w:rsidRPr="002C445F">
        <w:rPr>
          <w:rFonts w:eastAsia="仿宋_GB2312"/>
          <w:sz w:val="28"/>
        </w:rPr>
        <w:t>分及格</w:t>
      </w:r>
      <w:r w:rsidR="00E465B9" w:rsidRPr="002C445F">
        <w:rPr>
          <w:rFonts w:eastAsia="仿宋_GB2312"/>
          <w:sz w:val="28"/>
        </w:rPr>
        <w:t>；</w:t>
      </w:r>
      <w:r w:rsidR="008324F3">
        <w:rPr>
          <w:rFonts w:eastAsia="仿宋_GB2312" w:hint="eastAsia"/>
          <w:sz w:val="28"/>
        </w:rPr>
        <w:t>无时间限制；</w:t>
      </w:r>
    </w:p>
    <w:p w:rsidR="008E5BFF" w:rsidRPr="002C445F" w:rsidRDefault="00322D86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通过鼠标点击选</w:t>
      </w:r>
      <w:r w:rsidR="008E5BFF" w:rsidRPr="002C445F">
        <w:rPr>
          <w:rFonts w:eastAsia="仿宋_GB2312"/>
          <w:sz w:val="28"/>
        </w:rPr>
        <w:t>项进行答题，并</w:t>
      </w:r>
      <w:r w:rsidR="004E2095" w:rsidRPr="002C445F">
        <w:rPr>
          <w:rFonts w:eastAsia="仿宋_GB2312"/>
          <w:sz w:val="28"/>
        </w:rPr>
        <w:t>可</w:t>
      </w:r>
      <w:r w:rsidR="008E5BFF" w:rsidRPr="002C445F">
        <w:rPr>
          <w:rFonts w:eastAsia="仿宋_GB2312"/>
          <w:sz w:val="28"/>
        </w:rPr>
        <w:t>进行上下题切换，也可通过右侧题目定位进行题目快速切换，答题成功后，定位相应题目选项</w:t>
      </w:r>
      <w:r w:rsidR="004E2095" w:rsidRPr="002C445F">
        <w:rPr>
          <w:rFonts w:eastAsia="仿宋_GB2312"/>
          <w:sz w:val="28"/>
        </w:rPr>
        <w:t>显示为</w:t>
      </w:r>
      <w:r w:rsidR="008E5BFF" w:rsidRPr="002C445F">
        <w:rPr>
          <w:rFonts w:eastAsia="仿宋_GB2312"/>
          <w:sz w:val="28"/>
        </w:rPr>
        <w:t>红</w:t>
      </w:r>
      <w:r w:rsidR="004E2095" w:rsidRPr="002C445F">
        <w:rPr>
          <w:rFonts w:eastAsia="仿宋_GB2312"/>
          <w:sz w:val="28"/>
        </w:rPr>
        <w:t>色</w:t>
      </w:r>
      <w:r w:rsidR="00E66C87" w:rsidRPr="002C445F">
        <w:rPr>
          <w:rFonts w:eastAsia="仿宋_GB2312"/>
          <w:sz w:val="28"/>
        </w:rPr>
        <w:t>；</w:t>
      </w:r>
    </w:p>
    <w:p w:rsidR="00E66C87" w:rsidRPr="002C445F" w:rsidRDefault="00E66C87" w:rsidP="004E209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</w:t>
      </w:r>
      <w:r w:rsidR="00277250" w:rsidRPr="002C445F">
        <w:rPr>
          <w:rFonts w:eastAsia="仿宋_GB2312"/>
          <w:sz w:val="28"/>
        </w:rPr>
        <w:t>，已答题目系统自动保留</w:t>
      </w:r>
    </w:p>
    <w:p w:rsidR="008E5BFF" w:rsidRPr="002C445F" w:rsidRDefault="008E5BF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412605"/>
            <wp:effectExtent l="19050" t="0" r="2540" b="0"/>
            <wp:docPr id="19" name="图片 10" descr="C:\Documents and Settings\Administrator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8E5BFF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</w:t>
      </w:r>
      <w:r w:rsidR="007B05ED" w:rsidRPr="002C445F">
        <w:rPr>
          <w:rFonts w:eastAsia="仿宋_GB2312"/>
          <w:sz w:val="28"/>
        </w:rPr>
        <w:t>全部题目</w:t>
      </w:r>
      <w:r w:rsidRPr="002C445F">
        <w:rPr>
          <w:rFonts w:eastAsia="仿宋_GB2312"/>
          <w:sz w:val="28"/>
        </w:rPr>
        <w:t>后</w:t>
      </w:r>
      <w:r w:rsidR="007B05ED" w:rsidRPr="002C445F">
        <w:rPr>
          <w:rFonts w:eastAsia="仿宋_GB2312"/>
          <w:sz w:val="28"/>
        </w:rPr>
        <w:t>，</w:t>
      </w:r>
      <w:r w:rsidRPr="002C445F">
        <w:rPr>
          <w:rFonts w:eastAsia="仿宋_GB2312"/>
          <w:sz w:val="28"/>
        </w:rPr>
        <w:t>提交考试</w:t>
      </w:r>
    </w:p>
    <w:p w:rsidR="008E5BFF" w:rsidRPr="002C445F" w:rsidRDefault="008E5BFF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2479556"/>
            <wp:effectExtent l="19050" t="0" r="2540" b="0"/>
            <wp:docPr id="20" name="图片 11" descr="C:\Documents and Settings\Administrator\桌面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F" w:rsidRPr="002C445F" w:rsidRDefault="007B05ED" w:rsidP="007B05ED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确认提交考试，</w:t>
      </w:r>
      <w:r w:rsidR="008E5BFF" w:rsidRPr="002C445F">
        <w:rPr>
          <w:rFonts w:eastAsia="仿宋_GB2312"/>
          <w:sz w:val="28"/>
        </w:rPr>
        <w:t>系统自动给出本次测试成绩</w:t>
      </w:r>
      <w:r w:rsidR="00E66C87" w:rsidRPr="002C445F">
        <w:rPr>
          <w:rFonts w:eastAsia="仿宋_GB2312"/>
          <w:sz w:val="28"/>
        </w:rPr>
        <w:t>；</w:t>
      </w:r>
    </w:p>
    <w:p w:rsidR="00E66C87" w:rsidRPr="002C445F" w:rsidRDefault="00E66C87" w:rsidP="00E66C87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章节测试通过后，学员可以再次测试，进行知识巩固练习；</w:t>
      </w:r>
    </w:p>
    <w:p w:rsidR="00E66C87" w:rsidRPr="002C445F" w:rsidRDefault="00E66C87" w:rsidP="00277250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章节测试未通过，学员可以重新学习，重新参加本课程测试，直至当前课程测试通过后，方可进行下一课程测试</w:t>
      </w:r>
    </w:p>
    <w:p w:rsidR="008E5BFF" w:rsidRPr="002C445F" w:rsidRDefault="008E5BF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3286125" cy="2439359"/>
            <wp:effectExtent l="19050" t="0" r="0" b="0"/>
            <wp:docPr id="21" name="图片 12" descr="C:\Documents and Settings\Administrator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07" cy="243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95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04" w:name="_Toc416876695"/>
      <w:bookmarkStart w:id="105" w:name="_Toc417545774"/>
      <w:bookmarkStart w:id="106" w:name="_Toc417567858"/>
      <w:bookmarkStart w:id="107" w:name="_Toc417627713"/>
      <w:bookmarkStart w:id="108" w:name="_Toc417655758"/>
      <w:bookmarkStart w:id="109" w:name="_Toc418087404"/>
      <w:bookmarkStart w:id="110" w:name="_Toc419708455"/>
      <w:bookmarkStart w:id="111" w:name="_Toc420314505"/>
      <w:r w:rsidRPr="002C445F">
        <w:rPr>
          <w:rFonts w:eastAsia="仿宋_GB2312"/>
          <w:b/>
          <w:sz w:val="28"/>
        </w:rPr>
        <w:t>4.3</w:t>
      </w:r>
      <w:r w:rsidR="004E2095" w:rsidRPr="002C445F">
        <w:rPr>
          <w:rFonts w:eastAsia="仿宋_GB2312"/>
          <w:b/>
          <w:sz w:val="28"/>
        </w:rPr>
        <w:t>综合提升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E93C55" w:rsidRPr="002C445F" w:rsidRDefault="00E93C55" w:rsidP="00E93C55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分为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、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社会实践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和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学习心得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三个部分内容</w:t>
      </w:r>
    </w:p>
    <w:p w:rsidR="004E2095" w:rsidRPr="002C445F" w:rsidRDefault="00917085" w:rsidP="00917085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4.3.1</w:t>
      </w:r>
      <w:r w:rsidR="004E2095" w:rsidRPr="002C445F">
        <w:rPr>
          <w:rFonts w:eastAsia="仿宋_GB2312"/>
          <w:sz w:val="28"/>
        </w:rPr>
        <w:t>综合测试</w:t>
      </w:r>
    </w:p>
    <w:p w:rsidR="00C760CF" w:rsidRPr="002C445F" w:rsidRDefault="00E505F1" w:rsidP="00C760CF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学员可以通过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课程中心</w:t>
      </w:r>
      <w:r w:rsidRPr="002C445F">
        <w:rPr>
          <w:rFonts w:eastAsia="仿宋_GB2312"/>
          <w:sz w:val="28"/>
        </w:rPr>
        <w:t>”-“</w:t>
      </w:r>
      <w:r w:rsidRPr="002C445F">
        <w:rPr>
          <w:rFonts w:eastAsia="仿宋_GB2312"/>
          <w:sz w:val="28"/>
        </w:rPr>
        <w:t>综合提升</w:t>
      </w:r>
      <w:r w:rsidRPr="002C445F">
        <w:rPr>
          <w:rFonts w:eastAsia="仿宋_GB2312"/>
          <w:sz w:val="28"/>
        </w:rPr>
        <w:t>”-“</w:t>
      </w:r>
      <w:r w:rsidRPr="002C445F">
        <w:rPr>
          <w:rFonts w:eastAsia="仿宋_GB2312"/>
          <w:sz w:val="28"/>
        </w:rPr>
        <w:t>综合测试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进入考试，也可以通过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考试中心</w:t>
      </w:r>
      <w:r w:rsidRPr="002C445F">
        <w:rPr>
          <w:rFonts w:eastAsia="仿宋_GB2312"/>
          <w:sz w:val="28"/>
        </w:rPr>
        <w:t>”-</w:t>
      </w:r>
      <w:r w:rsidR="00C760CF" w:rsidRPr="002C445F">
        <w:rPr>
          <w:rFonts w:eastAsia="仿宋_GB2312"/>
          <w:sz w:val="28"/>
        </w:rPr>
        <w:t>“</w:t>
      </w:r>
      <w:r w:rsidR="00C760CF" w:rsidRPr="002C445F">
        <w:rPr>
          <w:rFonts w:eastAsia="仿宋_GB2312"/>
          <w:sz w:val="28"/>
        </w:rPr>
        <w:t>综合测试</w:t>
      </w:r>
      <w:r w:rsidR="00C760CF" w:rsidRPr="002C445F">
        <w:rPr>
          <w:rFonts w:eastAsia="仿宋_GB2312"/>
          <w:sz w:val="28"/>
        </w:rPr>
        <w:t>”</w:t>
      </w:r>
      <w:r w:rsidR="00C760CF" w:rsidRPr="002C445F">
        <w:rPr>
          <w:rFonts w:eastAsia="仿宋_GB2312"/>
          <w:sz w:val="28"/>
        </w:rPr>
        <w:t>进入考试；</w:t>
      </w:r>
    </w:p>
    <w:p w:rsidR="000921D3" w:rsidRPr="002C445F" w:rsidRDefault="000921D3" w:rsidP="00C760CF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点击进入综合测试，</w:t>
      </w:r>
      <w:r w:rsidR="00E505F1" w:rsidRPr="002C445F">
        <w:rPr>
          <w:rFonts w:eastAsia="仿宋_GB2312"/>
          <w:sz w:val="28"/>
        </w:rPr>
        <w:t>分为单选题</w:t>
      </w:r>
      <w:r w:rsidR="00E505F1" w:rsidRPr="002C445F">
        <w:rPr>
          <w:rFonts w:eastAsia="仿宋_GB2312"/>
          <w:sz w:val="28"/>
        </w:rPr>
        <w:t>40</w:t>
      </w:r>
      <w:r w:rsidR="00E505F1" w:rsidRPr="002C445F">
        <w:rPr>
          <w:rFonts w:eastAsia="仿宋_GB2312"/>
          <w:sz w:val="28"/>
        </w:rPr>
        <w:t>道、多选题</w:t>
      </w:r>
      <w:r w:rsidR="00E505F1" w:rsidRPr="002C445F">
        <w:rPr>
          <w:rFonts w:eastAsia="仿宋_GB2312"/>
          <w:sz w:val="28"/>
        </w:rPr>
        <w:t>20</w:t>
      </w:r>
      <w:r w:rsidR="00E505F1" w:rsidRPr="002C445F">
        <w:rPr>
          <w:rFonts w:eastAsia="仿宋_GB2312"/>
          <w:sz w:val="28"/>
        </w:rPr>
        <w:t>道和判断题</w:t>
      </w:r>
      <w:r w:rsidR="00E505F1" w:rsidRPr="002C445F">
        <w:rPr>
          <w:rFonts w:eastAsia="仿宋_GB2312"/>
          <w:sz w:val="28"/>
        </w:rPr>
        <w:t>40</w:t>
      </w:r>
      <w:r w:rsidR="00E505F1" w:rsidRPr="002C445F">
        <w:rPr>
          <w:rFonts w:eastAsia="仿宋_GB2312"/>
          <w:sz w:val="28"/>
        </w:rPr>
        <w:t>到，每题</w:t>
      </w:r>
      <w:r w:rsidR="00E505F1" w:rsidRPr="002C445F">
        <w:rPr>
          <w:rFonts w:eastAsia="仿宋_GB2312"/>
          <w:sz w:val="28"/>
        </w:rPr>
        <w:t>1</w:t>
      </w:r>
      <w:r w:rsidR="00E505F1" w:rsidRPr="002C445F">
        <w:rPr>
          <w:rFonts w:eastAsia="仿宋_GB2312"/>
          <w:sz w:val="28"/>
        </w:rPr>
        <w:t>分，共计</w:t>
      </w:r>
      <w:r w:rsidR="00E505F1" w:rsidRPr="002C445F">
        <w:rPr>
          <w:rFonts w:eastAsia="仿宋_GB2312"/>
          <w:sz w:val="28"/>
        </w:rPr>
        <w:t>100</w:t>
      </w:r>
      <w:r w:rsidR="00E505F1" w:rsidRPr="002C445F">
        <w:rPr>
          <w:rFonts w:eastAsia="仿宋_GB2312"/>
          <w:sz w:val="28"/>
        </w:rPr>
        <w:t>分，</w:t>
      </w:r>
      <w:r w:rsidR="00E66C87" w:rsidRPr="002C445F">
        <w:rPr>
          <w:rFonts w:eastAsia="仿宋_GB2312"/>
          <w:sz w:val="28"/>
        </w:rPr>
        <w:t>60</w:t>
      </w:r>
      <w:r w:rsidR="00E66C87" w:rsidRPr="002C445F">
        <w:rPr>
          <w:rFonts w:eastAsia="仿宋_GB2312"/>
          <w:sz w:val="28"/>
        </w:rPr>
        <w:t>分及格，</w:t>
      </w:r>
      <w:r w:rsidR="00E505F1" w:rsidRPr="002C445F">
        <w:rPr>
          <w:rFonts w:eastAsia="仿宋_GB2312"/>
          <w:sz w:val="28"/>
        </w:rPr>
        <w:t>限时内完成</w:t>
      </w:r>
      <w:r w:rsidR="000720B2">
        <w:rPr>
          <w:rFonts w:eastAsia="仿宋_GB2312" w:hint="eastAsia"/>
          <w:sz w:val="28"/>
        </w:rPr>
        <w:t>测试</w:t>
      </w:r>
      <w:r w:rsidR="00E505F1" w:rsidRPr="002C445F">
        <w:rPr>
          <w:rFonts w:eastAsia="仿宋_GB2312"/>
          <w:sz w:val="28"/>
        </w:rPr>
        <w:t>，到时如未提交试卷，系统将自动提交并计算分数；通过鼠标点击选项进行答题，并可进行上下题切换，也可通过右侧题目定位进行题目快速切换，答题成功后，定位相应题目选项显示为红色</w:t>
      </w:r>
      <w:r w:rsidR="00E66C87" w:rsidRPr="002C445F">
        <w:rPr>
          <w:rFonts w:eastAsia="仿宋_GB2312"/>
          <w:sz w:val="28"/>
        </w:rPr>
        <w:t>；</w:t>
      </w:r>
    </w:p>
    <w:p w:rsidR="00277250" w:rsidRPr="002C445F" w:rsidRDefault="00277250" w:rsidP="00277250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测试过程中如果出现网络不稳定等特殊情况测试被迫中断，学员可以重新登录继续答题，已答题目系统自动保留，但需要在规定时间</w:t>
      </w:r>
      <w:r w:rsidRPr="002C445F">
        <w:rPr>
          <w:rFonts w:eastAsia="仿宋_GB2312"/>
          <w:sz w:val="28"/>
        </w:rPr>
        <w:lastRenderedPageBreak/>
        <w:t>内完成全部题目</w:t>
      </w:r>
    </w:p>
    <w:p w:rsidR="00277250" w:rsidRPr="002C445F" w:rsidRDefault="00277250" w:rsidP="00E66C87">
      <w:pPr>
        <w:spacing w:line="360" w:lineRule="auto"/>
        <w:ind w:firstLineChars="200" w:firstLine="560"/>
        <w:rPr>
          <w:rFonts w:eastAsia="仿宋_GB2312"/>
          <w:sz w:val="28"/>
        </w:rPr>
      </w:pPr>
    </w:p>
    <w:p w:rsidR="00E66C87" w:rsidRPr="002C445F" w:rsidRDefault="00B73F6E" w:rsidP="009629CF">
      <w:pPr>
        <w:spacing w:line="360" w:lineRule="auto"/>
      </w:pPr>
      <w:r w:rsidRPr="002C445F">
        <w:rPr>
          <w:noProof/>
        </w:rPr>
        <w:drawing>
          <wp:inline distT="0" distB="0" distL="0" distR="0">
            <wp:extent cx="5274310" cy="3226435"/>
            <wp:effectExtent l="19050" t="0" r="2540" b="0"/>
            <wp:docPr id="48" name="图片 45" descr="QQ图片20150415153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41515312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CC" w:rsidRPr="002C445F" w:rsidRDefault="00E66C87" w:rsidP="00B73F6E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完成全部题目后，点击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提交考试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，确认提交考试，系统将立刻显示综合测试成绩；综合测试如未通过，学员可以重新学习，重新点击进入综合测试，直至测试通过</w:t>
      </w:r>
    </w:p>
    <w:p w:rsidR="000659CC" w:rsidRPr="002C445F" w:rsidRDefault="00B73F6E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3857625" cy="2450377"/>
            <wp:effectExtent l="19050" t="0" r="9525" b="0"/>
            <wp:docPr id="49" name="图片 46" descr="QQ图片2015041515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41515313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95" w:rsidRPr="002C445F" w:rsidRDefault="00917085" w:rsidP="00917085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  <w:szCs w:val="28"/>
        </w:rPr>
        <w:t>4.3.2</w:t>
      </w:r>
      <w:r w:rsidR="00E93C55" w:rsidRPr="002C445F">
        <w:rPr>
          <w:rFonts w:eastAsia="仿宋_GB2312"/>
          <w:sz w:val="28"/>
          <w:szCs w:val="28"/>
        </w:rPr>
        <w:t>社会实践</w:t>
      </w:r>
    </w:p>
    <w:p w:rsidR="00E93C55" w:rsidRPr="002C445F" w:rsidRDefault="00E93C55" w:rsidP="00917085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  <w:szCs w:val="28"/>
        </w:rPr>
        <w:lastRenderedPageBreak/>
        <w:t xml:space="preserve">    </w:t>
      </w:r>
      <w:r w:rsidRPr="002C445F">
        <w:rPr>
          <w:rFonts w:eastAsia="仿宋_GB2312"/>
          <w:sz w:val="28"/>
          <w:szCs w:val="28"/>
        </w:rPr>
        <w:t>按照社会实践说明中具体要求开展社会实践学习，完成实践报告并上传</w:t>
      </w:r>
    </w:p>
    <w:p w:rsidR="008E5BFF" w:rsidRPr="002C445F" w:rsidRDefault="00415119" w:rsidP="00B73F6E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4838700" cy="3902460"/>
            <wp:effectExtent l="19050" t="0" r="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5" w:rsidRPr="002C445F" w:rsidRDefault="00E93C55" w:rsidP="00B73F6E">
      <w:pPr>
        <w:spacing w:line="360" w:lineRule="auto"/>
        <w:jc w:val="center"/>
      </w:pPr>
      <w:r w:rsidRPr="002C445F">
        <w:rPr>
          <w:noProof/>
        </w:rPr>
        <w:lastRenderedPageBreak/>
        <w:drawing>
          <wp:inline distT="0" distB="0" distL="0" distR="0">
            <wp:extent cx="4818086" cy="4086225"/>
            <wp:effectExtent l="19050" t="0" r="1564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86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29" w:rsidRPr="002C445F" w:rsidRDefault="00CD6629" w:rsidP="009629CF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</w:rPr>
        <w:t>社会实践报告上传完成后，院系管理员会对学员社会实践完成情况及报告撰写情况进行审核，给予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通过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或</w:t>
      </w:r>
      <w:r w:rsidRPr="002C445F">
        <w:rPr>
          <w:rFonts w:eastAsia="仿宋_GB2312"/>
          <w:sz w:val="28"/>
        </w:rPr>
        <w:t>“</w:t>
      </w:r>
      <w:r w:rsidRPr="002C445F">
        <w:rPr>
          <w:rFonts w:eastAsia="仿宋_GB2312"/>
          <w:sz w:val="28"/>
        </w:rPr>
        <w:t>不通过</w:t>
      </w:r>
      <w:r w:rsidRPr="002C445F">
        <w:rPr>
          <w:rFonts w:eastAsia="仿宋_GB2312"/>
          <w:sz w:val="28"/>
        </w:rPr>
        <w:t>”</w:t>
      </w:r>
      <w:r w:rsidRPr="002C445F">
        <w:rPr>
          <w:rFonts w:eastAsia="仿宋_GB2312"/>
          <w:sz w:val="28"/>
        </w:rPr>
        <w:t>意见；</w:t>
      </w:r>
    </w:p>
    <w:p w:rsidR="00CD6629" w:rsidRPr="002C445F" w:rsidRDefault="00CD6629" w:rsidP="00CD6629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2752725" cy="1259311"/>
            <wp:effectExtent l="19050" t="0" r="9525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95" w:rsidRPr="002C445F" w:rsidRDefault="00917085" w:rsidP="00917085">
      <w:pPr>
        <w:spacing w:line="360" w:lineRule="auto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4.3.3</w:t>
      </w:r>
      <w:r w:rsidR="004E2095" w:rsidRPr="002C445F">
        <w:rPr>
          <w:rFonts w:eastAsia="仿宋_GB2312"/>
          <w:sz w:val="28"/>
        </w:rPr>
        <w:t>学习心得</w:t>
      </w:r>
    </w:p>
    <w:p w:rsidR="00E93C55" w:rsidRPr="002C445F" w:rsidRDefault="00CD6629" w:rsidP="00CD6629">
      <w:pPr>
        <w:widowControl/>
        <w:jc w:val="left"/>
        <w:rPr>
          <w:rFonts w:eastAsia="仿宋_GB2312"/>
          <w:sz w:val="28"/>
          <w:szCs w:val="28"/>
        </w:rPr>
      </w:pPr>
      <w:r w:rsidRPr="002C445F">
        <w:rPr>
          <w:rFonts w:eastAsia="仿宋_GB2312"/>
          <w:sz w:val="28"/>
        </w:rPr>
        <w:t xml:space="preserve">    </w:t>
      </w:r>
      <w:r w:rsidRPr="002C445F">
        <w:rPr>
          <w:rFonts w:eastAsia="仿宋_GB2312"/>
          <w:sz w:val="28"/>
          <w:szCs w:val="28"/>
        </w:rPr>
        <w:t>按照学习心得要求在方框内填写学员学习心得并上传</w:t>
      </w:r>
    </w:p>
    <w:p w:rsidR="000921D3" w:rsidRPr="002C445F" w:rsidRDefault="00CD6629" w:rsidP="009629CF">
      <w:pPr>
        <w:spacing w:line="360" w:lineRule="auto"/>
      </w:pPr>
      <w:r w:rsidRPr="002C445F">
        <w:rPr>
          <w:noProof/>
        </w:rPr>
        <w:lastRenderedPageBreak/>
        <w:drawing>
          <wp:inline distT="0" distB="0" distL="0" distR="0">
            <wp:extent cx="5267325" cy="3028950"/>
            <wp:effectExtent l="19050" t="0" r="9525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5" w:rsidRDefault="00E93C55" w:rsidP="00CD6629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3686175" cy="1543050"/>
            <wp:effectExtent l="19050" t="0" r="9525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63" w:rsidRPr="00EF7D63" w:rsidRDefault="00EF7D63" w:rsidP="00EF7D63">
      <w:pPr>
        <w:spacing w:line="360" w:lineRule="auto"/>
        <w:ind w:firstLine="555"/>
        <w:rPr>
          <w:rFonts w:eastAsia="仿宋_GB2312"/>
          <w:sz w:val="28"/>
        </w:rPr>
      </w:pPr>
      <w:r>
        <w:rPr>
          <w:rFonts w:eastAsia="仿宋_GB2312" w:hint="eastAsia"/>
          <w:sz w:val="28"/>
        </w:rPr>
        <w:t>社会实践及学习心得全部通过方可参加集中考试</w:t>
      </w:r>
    </w:p>
    <w:p w:rsidR="000921D3" w:rsidRPr="002C445F" w:rsidRDefault="00917085" w:rsidP="009973B2">
      <w:pPr>
        <w:spacing w:line="360" w:lineRule="auto"/>
        <w:outlineLvl w:val="1"/>
        <w:rPr>
          <w:rFonts w:eastAsia="仿宋_GB2312"/>
          <w:b/>
          <w:sz w:val="28"/>
        </w:rPr>
      </w:pPr>
      <w:bookmarkStart w:id="112" w:name="_Toc416876696"/>
      <w:bookmarkStart w:id="113" w:name="_Toc417545775"/>
      <w:bookmarkStart w:id="114" w:name="_Toc417567859"/>
      <w:bookmarkStart w:id="115" w:name="_Toc417627714"/>
      <w:bookmarkStart w:id="116" w:name="_Toc417655759"/>
      <w:bookmarkStart w:id="117" w:name="_Toc418087405"/>
      <w:bookmarkStart w:id="118" w:name="_Toc419708456"/>
      <w:bookmarkStart w:id="119" w:name="_Toc420314506"/>
      <w:r w:rsidRPr="002C445F">
        <w:rPr>
          <w:rFonts w:eastAsia="仿宋_GB2312"/>
          <w:b/>
          <w:sz w:val="28"/>
        </w:rPr>
        <w:t>4.4</w:t>
      </w:r>
      <w:r w:rsidR="000921D3" w:rsidRPr="002C445F">
        <w:rPr>
          <w:rFonts w:eastAsia="仿宋_GB2312"/>
          <w:b/>
          <w:sz w:val="28"/>
        </w:rPr>
        <w:t>集中考试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342B71" w:rsidRPr="002C445F" w:rsidRDefault="000921D3" w:rsidP="00342B71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完成全部章节测试和综合提升相关内容后，</w:t>
      </w:r>
      <w:r w:rsidR="007A0531">
        <w:rPr>
          <w:rFonts w:eastAsia="仿宋_GB2312" w:hint="eastAsia"/>
          <w:sz w:val="28"/>
        </w:rPr>
        <w:t>组织部将会通知院系组织</w:t>
      </w:r>
      <w:r w:rsidRPr="002C445F">
        <w:rPr>
          <w:rFonts w:eastAsia="仿宋_GB2312"/>
          <w:sz w:val="28"/>
        </w:rPr>
        <w:t>学员在规定时间内参加学校组织的集中考试，</w:t>
      </w:r>
      <w:r w:rsidR="00342B71" w:rsidRPr="002C445F">
        <w:rPr>
          <w:rFonts w:eastAsia="仿宋_GB2312"/>
          <w:sz w:val="28"/>
        </w:rPr>
        <w:t>学员可以通过</w:t>
      </w:r>
      <w:r w:rsidR="00342B71" w:rsidRPr="002C445F">
        <w:rPr>
          <w:rFonts w:eastAsia="仿宋_GB2312"/>
          <w:sz w:val="28"/>
        </w:rPr>
        <w:t>“</w:t>
      </w:r>
      <w:r w:rsidR="00B73F6E" w:rsidRPr="002C445F">
        <w:rPr>
          <w:rFonts w:eastAsia="仿宋_GB2312"/>
          <w:sz w:val="28"/>
        </w:rPr>
        <w:t>考试</w:t>
      </w:r>
      <w:r w:rsidR="00342B71" w:rsidRPr="002C445F">
        <w:rPr>
          <w:rFonts w:eastAsia="仿宋_GB2312"/>
          <w:sz w:val="28"/>
        </w:rPr>
        <w:t>中心</w:t>
      </w:r>
      <w:r w:rsidR="00342B71" w:rsidRPr="002C445F">
        <w:rPr>
          <w:rFonts w:eastAsia="仿宋_GB2312"/>
          <w:sz w:val="28"/>
        </w:rPr>
        <w:t>”-</w:t>
      </w:r>
      <w:r w:rsidR="00B73F6E" w:rsidRPr="002C445F">
        <w:rPr>
          <w:rFonts w:eastAsia="仿宋_GB2312"/>
          <w:sz w:val="28"/>
        </w:rPr>
        <w:t xml:space="preserve"> </w:t>
      </w:r>
      <w:r w:rsidR="00342B71" w:rsidRPr="002C445F">
        <w:rPr>
          <w:rFonts w:eastAsia="仿宋_GB2312"/>
          <w:sz w:val="28"/>
        </w:rPr>
        <w:t>“</w:t>
      </w:r>
      <w:r w:rsidR="00B73F6E" w:rsidRPr="002C445F">
        <w:rPr>
          <w:rFonts w:eastAsia="仿宋_GB2312"/>
          <w:sz w:val="28"/>
        </w:rPr>
        <w:t>集中考试</w:t>
      </w:r>
      <w:r w:rsidR="00B73F6E" w:rsidRPr="002C445F">
        <w:rPr>
          <w:rFonts w:eastAsia="仿宋_GB2312"/>
          <w:sz w:val="28"/>
        </w:rPr>
        <w:t>”</w:t>
      </w:r>
      <w:r w:rsidR="00B73F6E" w:rsidRPr="002C445F">
        <w:rPr>
          <w:rFonts w:eastAsia="仿宋_GB2312"/>
          <w:sz w:val="28"/>
        </w:rPr>
        <w:t>进入考试</w:t>
      </w:r>
      <w:r w:rsidR="00342B71" w:rsidRPr="002C445F">
        <w:rPr>
          <w:rFonts w:eastAsia="仿宋_GB2312"/>
          <w:sz w:val="28"/>
        </w:rPr>
        <w:t>；</w:t>
      </w:r>
    </w:p>
    <w:p w:rsidR="000921D3" w:rsidRPr="002C445F" w:rsidRDefault="000921D3" w:rsidP="00CD66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在集中考试时间</w:t>
      </w:r>
      <w:r w:rsidR="00CD6629" w:rsidRPr="002C445F">
        <w:rPr>
          <w:rFonts w:eastAsia="仿宋_GB2312"/>
          <w:sz w:val="28"/>
        </w:rPr>
        <w:t>段内，可以</w:t>
      </w:r>
      <w:r w:rsidRPr="002C445F">
        <w:rPr>
          <w:rFonts w:eastAsia="仿宋_GB2312"/>
          <w:sz w:val="28"/>
        </w:rPr>
        <w:t>点击进入</w:t>
      </w:r>
      <w:r w:rsidR="00CD6629" w:rsidRPr="002C445F">
        <w:rPr>
          <w:rFonts w:eastAsia="仿宋_GB2312"/>
          <w:sz w:val="28"/>
        </w:rPr>
        <w:t>集中</w:t>
      </w:r>
      <w:r w:rsidRPr="002C445F">
        <w:rPr>
          <w:rFonts w:eastAsia="仿宋_GB2312"/>
          <w:sz w:val="28"/>
        </w:rPr>
        <w:t>考试，如不通过</w:t>
      </w:r>
      <w:r w:rsidR="00580791" w:rsidRPr="002C445F">
        <w:rPr>
          <w:rFonts w:eastAsia="仿宋_GB2312"/>
          <w:sz w:val="28"/>
        </w:rPr>
        <w:t>需要重新参加考试。</w:t>
      </w:r>
    </w:p>
    <w:p w:rsidR="00580791" w:rsidRPr="002C445F" w:rsidRDefault="00CD6629" w:rsidP="00CD6629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集中考试登陆，</w:t>
      </w:r>
      <w:r w:rsidR="00580791" w:rsidRPr="002C445F">
        <w:rPr>
          <w:rFonts w:eastAsia="仿宋_GB2312"/>
          <w:sz w:val="28"/>
        </w:rPr>
        <w:t>输入学号及姓名</w:t>
      </w:r>
      <w:r w:rsidR="00C760CF" w:rsidRPr="002C445F">
        <w:rPr>
          <w:rFonts w:eastAsia="仿宋_GB2312"/>
          <w:sz w:val="28"/>
        </w:rPr>
        <w:t>，点击登录</w:t>
      </w:r>
    </w:p>
    <w:p w:rsidR="00580791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lastRenderedPageBreak/>
        <w:drawing>
          <wp:inline distT="0" distB="0" distL="0" distR="0">
            <wp:extent cx="4429125" cy="2400300"/>
            <wp:effectExtent l="19050" t="0" r="9525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91" w:rsidRPr="002C445F" w:rsidRDefault="00C760CF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确认考生信息</w:t>
      </w:r>
    </w:p>
    <w:p w:rsidR="00580791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4476750" cy="3056482"/>
            <wp:effectExtent l="1905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89" w:rsidRPr="002C445F" w:rsidRDefault="00143889">
      <w:pPr>
        <w:widowControl/>
        <w:jc w:val="left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br w:type="page"/>
      </w:r>
    </w:p>
    <w:p w:rsidR="0067023E" w:rsidRPr="002C445F" w:rsidRDefault="0067023E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lastRenderedPageBreak/>
        <w:t>阅读考试说明</w:t>
      </w:r>
    </w:p>
    <w:p w:rsidR="0067023E" w:rsidRPr="002C445F" w:rsidRDefault="00C760CF" w:rsidP="00917085">
      <w:pPr>
        <w:spacing w:line="360" w:lineRule="auto"/>
        <w:jc w:val="center"/>
      </w:pPr>
      <w:r w:rsidRPr="002C445F">
        <w:rPr>
          <w:noProof/>
        </w:rPr>
        <w:drawing>
          <wp:inline distT="0" distB="0" distL="0" distR="0">
            <wp:extent cx="5267325" cy="3371850"/>
            <wp:effectExtent l="19050" t="0" r="9525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68" w:rsidRDefault="00C760CF" w:rsidP="00CA6868">
      <w:pPr>
        <w:spacing w:line="360" w:lineRule="auto"/>
        <w:ind w:firstLine="555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点击进入综合测试，分为单选题</w:t>
      </w:r>
      <w:r w:rsidRPr="002C445F">
        <w:rPr>
          <w:rFonts w:eastAsia="仿宋_GB2312"/>
          <w:sz w:val="28"/>
        </w:rPr>
        <w:t>40</w:t>
      </w:r>
      <w:r w:rsidRPr="002C445F">
        <w:rPr>
          <w:rFonts w:eastAsia="仿宋_GB2312"/>
          <w:sz w:val="28"/>
        </w:rPr>
        <w:t>道、多选题</w:t>
      </w:r>
      <w:r w:rsidRPr="002C445F">
        <w:rPr>
          <w:rFonts w:eastAsia="仿宋_GB2312"/>
          <w:sz w:val="28"/>
        </w:rPr>
        <w:t>20</w:t>
      </w:r>
      <w:r w:rsidRPr="002C445F">
        <w:rPr>
          <w:rFonts w:eastAsia="仿宋_GB2312"/>
          <w:sz w:val="28"/>
        </w:rPr>
        <w:t>道和判断题</w:t>
      </w:r>
      <w:r w:rsidRPr="002C445F">
        <w:rPr>
          <w:rFonts w:eastAsia="仿宋_GB2312"/>
          <w:sz w:val="28"/>
        </w:rPr>
        <w:t>40</w:t>
      </w:r>
      <w:r w:rsidRPr="002C445F">
        <w:rPr>
          <w:rFonts w:eastAsia="仿宋_GB2312"/>
          <w:sz w:val="28"/>
        </w:rPr>
        <w:t>到，每题</w:t>
      </w:r>
      <w:r w:rsidRPr="002C445F">
        <w:rPr>
          <w:rFonts w:eastAsia="仿宋_GB2312"/>
          <w:sz w:val="28"/>
        </w:rPr>
        <w:t>1</w:t>
      </w:r>
      <w:r w:rsidRPr="002C445F">
        <w:rPr>
          <w:rFonts w:eastAsia="仿宋_GB2312"/>
          <w:sz w:val="28"/>
        </w:rPr>
        <w:t>分，共计</w:t>
      </w:r>
      <w:r w:rsidRPr="002C445F">
        <w:rPr>
          <w:rFonts w:eastAsia="仿宋_GB2312"/>
          <w:sz w:val="28"/>
        </w:rPr>
        <w:t>100</w:t>
      </w:r>
      <w:r w:rsidRPr="002C445F">
        <w:rPr>
          <w:rFonts w:eastAsia="仿宋_GB2312"/>
          <w:sz w:val="28"/>
        </w:rPr>
        <w:t>分，</w:t>
      </w:r>
      <w:r w:rsidRPr="002C445F">
        <w:rPr>
          <w:rFonts w:eastAsia="仿宋_GB2312"/>
          <w:sz w:val="28"/>
        </w:rPr>
        <w:t>60</w:t>
      </w:r>
      <w:r w:rsidRPr="002C445F">
        <w:rPr>
          <w:rFonts w:eastAsia="仿宋_GB2312"/>
          <w:sz w:val="28"/>
        </w:rPr>
        <w:t>分及格，</w:t>
      </w:r>
      <w:r w:rsidR="00CA6868">
        <w:rPr>
          <w:rFonts w:eastAsia="仿宋_GB2312" w:hint="eastAsia"/>
          <w:sz w:val="28"/>
        </w:rPr>
        <w:t>在规定时间</w:t>
      </w:r>
      <w:r w:rsidRPr="002C445F">
        <w:rPr>
          <w:rFonts w:eastAsia="仿宋_GB2312"/>
          <w:sz w:val="28"/>
        </w:rPr>
        <w:t>内完成，到时如未提交试卷，系统将自动提交并计算分数；通过鼠标点击选项进行答题，并可进行上下题切换，也可通过右侧题目定位进行题目快速切换，答题成功后，定位相应题目选项显示为红色；</w:t>
      </w:r>
    </w:p>
    <w:p w:rsidR="00CA6868" w:rsidRPr="002C445F" w:rsidRDefault="00CA6868" w:rsidP="00CA6868">
      <w:pPr>
        <w:spacing w:line="360" w:lineRule="auto"/>
        <w:ind w:firstLine="555"/>
        <w:rPr>
          <w:rFonts w:eastAsia="仿宋_GB2312"/>
          <w:sz w:val="28"/>
        </w:rPr>
      </w:pPr>
      <w:r w:rsidRPr="00CA6868">
        <w:rPr>
          <w:rFonts w:eastAsia="仿宋_GB2312" w:hint="eastAsia"/>
          <w:b/>
          <w:color w:val="FF0000"/>
          <w:sz w:val="28"/>
        </w:rPr>
        <w:t>注意：</w:t>
      </w:r>
      <w:r>
        <w:rPr>
          <w:rFonts w:eastAsia="仿宋_GB2312" w:hint="eastAsia"/>
          <w:sz w:val="28"/>
        </w:rPr>
        <w:t>集中考试说明中限定考试时间为</w:t>
      </w:r>
      <w:r>
        <w:rPr>
          <w:rFonts w:eastAsia="仿宋_GB2312" w:hint="eastAsia"/>
          <w:sz w:val="28"/>
        </w:rPr>
        <w:t>60</w:t>
      </w:r>
      <w:r>
        <w:rPr>
          <w:rFonts w:eastAsia="仿宋_GB2312" w:hint="eastAsia"/>
          <w:sz w:val="28"/>
        </w:rPr>
        <w:t>分钟，但实际考试时间以学校通知为准。</w:t>
      </w:r>
    </w:p>
    <w:p w:rsidR="00C760CF" w:rsidRPr="002C445F" w:rsidRDefault="00B943AF" w:rsidP="00C760CF">
      <w:pPr>
        <w:spacing w:line="360" w:lineRule="auto"/>
        <w:jc w:val="center"/>
        <w:rPr>
          <w:rFonts w:eastAsia="仿宋_GB2312"/>
          <w:sz w:val="28"/>
        </w:rPr>
      </w:pPr>
      <w:r w:rsidRPr="002C445F">
        <w:rPr>
          <w:rFonts w:eastAsia="仿宋_GB2312"/>
          <w:noProof/>
          <w:sz w:val="28"/>
        </w:rPr>
        <w:lastRenderedPageBreak/>
        <w:drawing>
          <wp:inline distT="0" distB="0" distL="0" distR="0">
            <wp:extent cx="5276850" cy="2695575"/>
            <wp:effectExtent l="19050" t="0" r="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71" w:rsidRPr="002C445F" w:rsidRDefault="00C760CF" w:rsidP="00B73F6E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测试过程中如果出现网络不稳定等特殊情况测试被迫中断，学员可以重新登录继续答题，已答题目系统自动保留，但需要在规定时间内完成全部题目</w:t>
      </w:r>
    </w:p>
    <w:p w:rsidR="0067023E" w:rsidRPr="002C445F" w:rsidRDefault="0067023E" w:rsidP="00C760CF">
      <w:pPr>
        <w:spacing w:line="360" w:lineRule="auto"/>
        <w:ind w:firstLineChars="200" w:firstLine="560"/>
        <w:rPr>
          <w:rFonts w:eastAsia="仿宋_GB2312"/>
          <w:sz w:val="28"/>
        </w:rPr>
      </w:pPr>
      <w:r w:rsidRPr="002C445F">
        <w:rPr>
          <w:rFonts w:eastAsia="仿宋_GB2312"/>
          <w:sz w:val="28"/>
        </w:rPr>
        <w:t>完成</w:t>
      </w:r>
      <w:r w:rsidR="00C760CF" w:rsidRPr="002C445F">
        <w:rPr>
          <w:rFonts w:eastAsia="仿宋_GB2312"/>
          <w:sz w:val="28"/>
        </w:rPr>
        <w:t>全部</w:t>
      </w:r>
      <w:r w:rsidRPr="002C445F">
        <w:rPr>
          <w:rFonts w:eastAsia="仿宋_GB2312"/>
          <w:sz w:val="28"/>
        </w:rPr>
        <w:t>试题后提交考试</w:t>
      </w:r>
    </w:p>
    <w:p w:rsidR="00917085" w:rsidRPr="002C445F" w:rsidRDefault="00B943AF" w:rsidP="00B943AF">
      <w:pPr>
        <w:widowControl/>
        <w:jc w:val="center"/>
      </w:pPr>
      <w:r w:rsidRPr="002C445F">
        <w:rPr>
          <w:noProof/>
        </w:rPr>
        <w:drawing>
          <wp:inline distT="0" distB="0" distL="0" distR="0">
            <wp:extent cx="3352800" cy="2478487"/>
            <wp:effectExtent l="19050" t="0" r="0" b="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31" w:rsidRPr="007A0531" w:rsidRDefault="007A0531" w:rsidP="007A0531">
      <w:pPr>
        <w:widowControl/>
        <w:jc w:val="left"/>
        <w:rPr>
          <w:rFonts w:eastAsia="黑体"/>
          <w:sz w:val="32"/>
        </w:rPr>
      </w:pPr>
    </w:p>
    <w:sectPr w:rsidR="007A0531" w:rsidRPr="007A0531" w:rsidSect="002C445F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C47" w:rsidRDefault="00704C47" w:rsidP="00B42DEE">
      <w:r>
        <w:separator/>
      </w:r>
    </w:p>
  </w:endnote>
  <w:endnote w:type="continuationSeparator" w:id="1">
    <w:p w:rsidR="00704C47" w:rsidRDefault="00704C47" w:rsidP="00B42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45F" w:rsidRPr="002C445F" w:rsidRDefault="002C445F" w:rsidP="002C445F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862"/>
      <w:docPartObj>
        <w:docPartGallery w:val="Page Numbers (Bottom of Page)"/>
        <w:docPartUnique/>
      </w:docPartObj>
    </w:sdtPr>
    <w:sdtContent>
      <w:p w:rsidR="00D36A7D" w:rsidRPr="002C445F" w:rsidRDefault="001F7D41" w:rsidP="00D36A7D">
        <w:pPr>
          <w:pStyle w:val="a6"/>
          <w:jc w:val="center"/>
        </w:pPr>
        <w:fldSimple w:instr=" PAGE   \* MERGEFORMAT ">
          <w:r w:rsidR="00C964F6" w:rsidRPr="00C964F6">
            <w:rPr>
              <w:noProof/>
              <w:lang w:val="zh-CN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C47" w:rsidRDefault="00704C47" w:rsidP="00B42DEE">
      <w:r>
        <w:separator/>
      </w:r>
    </w:p>
  </w:footnote>
  <w:footnote w:type="continuationSeparator" w:id="1">
    <w:p w:rsidR="00704C47" w:rsidRDefault="00704C47" w:rsidP="00B42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C87" w:rsidRDefault="00E66C87" w:rsidP="002C445F">
    <w:pPr>
      <w:pStyle w:val="a5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45F" w:rsidRDefault="002C445F">
    <w:pPr>
      <w:pStyle w:val="a5"/>
    </w:pPr>
    <w:r>
      <w:rPr>
        <w:rFonts w:hint="eastAsia"/>
      </w:rPr>
      <w:t>大学生入党积极分子学习与考试系统</w:t>
    </w:r>
    <w:r>
      <w:rPr>
        <w:rFonts w:hint="eastAsia"/>
      </w:rPr>
      <w:t>-</w:t>
    </w:r>
    <w:r>
      <w:rPr>
        <w:rFonts w:hint="eastAsia"/>
      </w:rPr>
      <w:t>学员操作手册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663"/>
    <w:rsid w:val="000659CC"/>
    <w:rsid w:val="000720B2"/>
    <w:rsid w:val="000921D3"/>
    <w:rsid w:val="00102C5C"/>
    <w:rsid w:val="00133E3D"/>
    <w:rsid w:val="00143889"/>
    <w:rsid w:val="001447E6"/>
    <w:rsid w:val="001512C4"/>
    <w:rsid w:val="00180BBF"/>
    <w:rsid w:val="00187AAA"/>
    <w:rsid w:val="001C172C"/>
    <w:rsid w:val="001F3FA0"/>
    <w:rsid w:val="001F7D41"/>
    <w:rsid w:val="00234650"/>
    <w:rsid w:val="0023673A"/>
    <w:rsid w:val="00261FBA"/>
    <w:rsid w:val="00270F66"/>
    <w:rsid w:val="00272518"/>
    <w:rsid w:val="00277250"/>
    <w:rsid w:val="002A3B86"/>
    <w:rsid w:val="002A6661"/>
    <w:rsid w:val="002C445F"/>
    <w:rsid w:val="002D1673"/>
    <w:rsid w:val="00312E92"/>
    <w:rsid w:val="00322D86"/>
    <w:rsid w:val="00336E6C"/>
    <w:rsid w:val="0033712C"/>
    <w:rsid w:val="00342B71"/>
    <w:rsid w:val="00345B45"/>
    <w:rsid w:val="003468CC"/>
    <w:rsid w:val="003544CA"/>
    <w:rsid w:val="00366F5E"/>
    <w:rsid w:val="00373397"/>
    <w:rsid w:val="00393697"/>
    <w:rsid w:val="003E4AC8"/>
    <w:rsid w:val="0041064D"/>
    <w:rsid w:val="00415119"/>
    <w:rsid w:val="00440827"/>
    <w:rsid w:val="004543E1"/>
    <w:rsid w:val="00485B43"/>
    <w:rsid w:val="00486BA0"/>
    <w:rsid w:val="004C78E9"/>
    <w:rsid w:val="004E2095"/>
    <w:rsid w:val="00580791"/>
    <w:rsid w:val="005936D8"/>
    <w:rsid w:val="00600931"/>
    <w:rsid w:val="0060346A"/>
    <w:rsid w:val="006454D9"/>
    <w:rsid w:val="006678A7"/>
    <w:rsid w:val="0067023E"/>
    <w:rsid w:val="00671F1A"/>
    <w:rsid w:val="006A533D"/>
    <w:rsid w:val="00704C47"/>
    <w:rsid w:val="00765342"/>
    <w:rsid w:val="00787E65"/>
    <w:rsid w:val="00794DE4"/>
    <w:rsid w:val="007A0531"/>
    <w:rsid w:val="007B05ED"/>
    <w:rsid w:val="007B0E6B"/>
    <w:rsid w:val="007B2C43"/>
    <w:rsid w:val="007B7B4E"/>
    <w:rsid w:val="007C1542"/>
    <w:rsid w:val="00806B40"/>
    <w:rsid w:val="008324F3"/>
    <w:rsid w:val="0084003E"/>
    <w:rsid w:val="00870FB2"/>
    <w:rsid w:val="00896E5A"/>
    <w:rsid w:val="008A6EF1"/>
    <w:rsid w:val="008C3EC1"/>
    <w:rsid w:val="008E5BFF"/>
    <w:rsid w:val="008E6485"/>
    <w:rsid w:val="00913878"/>
    <w:rsid w:val="00917085"/>
    <w:rsid w:val="00952D72"/>
    <w:rsid w:val="009629CF"/>
    <w:rsid w:val="009731B3"/>
    <w:rsid w:val="00990FAD"/>
    <w:rsid w:val="009973B2"/>
    <w:rsid w:val="009E04CD"/>
    <w:rsid w:val="00A56658"/>
    <w:rsid w:val="00A63227"/>
    <w:rsid w:val="00A86A7C"/>
    <w:rsid w:val="00AD4C6D"/>
    <w:rsid w:val="00AF6BB4"/>
    <w:rsid w:val="00B1622B"/>
    <w:rsid w:val="00B35663"/>
    <w:rsid w:val="00B42DEE"/>
    <w:rsid w:val="00B73F6E"/>
    <w:rsid w:val="00B943AF"/>
    <w:rsid w:val="00BC1C23"/>
    <w:rsid w:val="00C51DD7"/>
    <w:rsid w:val="00C760CF"/>
    <w:rsid w:val="00C964F6"/>
    <w:rsid w:val="00CA3341"/>
    <w:rsid w:val="00CA6868"/>
    <w:rsid w:val="00CB13F8"/>
    <w:rsid w:val="00CD6629"/>
    <w:rsid w:val="00CD73C2"/>
    <w:rsid w:val="00CE0C82"/>
    <w:rsid w:val="00D36A7D"/>
    <w:rsid w:val="00D42CF7"/>
    <w:rsid w:val="00D66B76"/>
    <w:rsid w:val="00D67924"/>
    <w:rsid w:val="00D67B29"/>
    <w:rsid w:val="00DC38AF"/>
    <w:rsid w:val="00E465B9"/>
    <w:rsid w:val="00E505F1"/>
    <w:rsid w:val="00E66C87"/>
    <w:rsid w:val="00E801AE"/>
    <w:rsid w:val="00E815BE"/>
    <w:rsid w:val="00E93C55"/>
    <w:rsid w:val="00EC0F40"/>
    <w:rsid w:val="00EC3035"/>
    <w:rsid w:val="00ED41F6"/>
    <w:rsid w:val="00EF7D63"/>
    <w:rsid w:val="00F274C3"/>
    <w:rsid w:val="00FB7555"/>
    <w:rsid w:val="00FD1A7A"/>
    <w:rsid w:val="00FD3860"/>
    <w:rsid w:val="00FE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5663"/>
    <w:rPr>
      <w:color w:val="0000FF" w:themeColor="hyperlink"/>
      <w:u w:val="single"/>
    </w:rPr>
  </w:style>
  <w:style w:type="paragraph" w:styleId="a4">
    <w:name w:val="Balloon Text"/>
    <w:basedOn w:val="a"/>
    <w:link w:val="Char"/>
    <w:rsid w:val="00B35663"/>
    <w:rPr>
      <w:sz w:val="18"/>
      <w:szCs w:val="18"/>
    </w:rPr>
  </w:style>
  <w:style w:type="character" w:customStyle="1" w:styleId="Char">
    <w:name w:val="批注框文本 Char"/>
    <w:basedOn w:val="a0"/>
    <w:link w:val="a4"/>
    <w:rsid w:val="00B35663"/>
    <w:rPr>
      <w:kern w:val="2"/>
      <w:sz w:val="18"/>
      <w:szCs w:val="18"/>
    </w:rPr>
  </w:style>
  <w:style w:type="paragraph" w:styleId="a5">
    <w:name w:val="header"/>
    <w:basedOn w:val="a"/>
    <w:link w:val="Char0"/>
    <w:rsid w:val="00B42D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42DEE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B42D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42DEE"/>
    <w:rPr>
      <w:kern w:val="2"/>
      <w:sz w:val="18"/>
      <w:szCs w:val="18"/>
    </w:rPr>
  </w:style>
  <w:style w:type="paragraph" w:styleId="1">
    <w:name w:val="toc 1"/>
    <w:basedOn w:val="a"/>
    <w:next w:val="a"/>
    <w:autoRedefine/>
    <w:uiPriority w:val="39"/>
    <w:rsid w:val="009973B2"/>
  </w:style>
  <w:style w:type="paragraph" w:styleId="2">
    <w:name w:val="toc 2"/>
    <w:basedOn w:val="a"/>
    <w:next w:val="a"/>
    <w:autoRedefine/>
    <w:uiPriority w:val="39"/>
    <w:rsid w:val="009973B2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B79C-30DE-4C10-BE74-57485815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486</Words>
  <Characters>2773</Characters>
  <Application>Microsoft Office Word</Application>
  <DocSecurity>0</DocSecurity>
  <Lines>23</Lines>
  <Paragraphs>6</Paragraphs>
  <ScaleCrop>false</ScaleCrop>
  <Company>thtfpc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2015-05-26T01:02:00Z</cp:lastPrinted>
  <dcterms:created xsi:type="dcterms:W3CDTF">2016-05-09T00:46:00Z</dcterms:created>
  <dcterms:modified xsi:type="dcterms:W3CDTF">2016-05-09T00:46:00Z</dcterms:modified>
</cp:coreProperties>
</file>