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附件：</w:t>
      </w:r>
    </w:p>
    <w:p>
      <w:pPr>
        <w:spacing w:line="560" w:lineRule="exact"/>
        <w:jc w:val="center"/>
        <w:rPr>
          <w:rFonts w:ascii="Times New Roman" w:hAnsi="Times New Roman" w:eastAsia="仿宋_GB2312" w:cs="Times New Roman"/>
          <w:b/>
          <w:sz w:val="32"/>
          <w:szCs w:val="32"/>
        </w:rPr>
      </w:pPr>
      <w:bookmarkStart w:id="0" w:name="_GoBack"/>
      <w:r>
        <w:rPr>
          <w:rFonts w:hint="eastAsia" w:ascii="Times New Roman" w:hAnsi="Times New Roman" w:eastAsia="仿宋_GB2312" w:cs="Times New Roman"/>
          <w:b/>
          <w:sz w:val="32"/>
          <w:szCs w:val="32"/>
        </w:rPr>
        <w:t>优秀学习小组推荐表</w:t>
      </w:r>
    </w:p>
    <w:bookmarkEnd w:id="0"/>
    <w:p>
      <w:pPr>
        <w:spacing w:line="560" w:lineRule="exact"/>
        <w:ind w:firstLine="640" w:firstLineChars="200"/>
        <w:jc w:val="right"/>
        <w:rPr>
          <w:rFonts w:ascii="Times New Roman" w:hAnsi="Times New Roman" w:eastAsia="仿宋_GB2312" w:cs="Times New Roman"/>
          <w:sz w:val="32"/>
          <w:szCs w:val="32"/>
        </w:rPr>
      </w:pPr>
    </w:p>
    <w:tbl>
      <w:tblPr>
        <w:tblStyle w:val="3"/>
        <w:tblW w:w="980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0"/>
        <w:gridCol w:w="1906"/>
        <w:gridCol w:w="1701"/>
        <w:gridCol w:w="1648"/>
        <w:gridCol w:w="258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 院 名 称</w:t>
            </w:r>
          </w:p>
        </w:tc>
        <w:tc>
          <w:tcPr>
            <w:tcW w:w="78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学习小组名称</w:t>
            </w:r>
          </w:p>
        </w:tc>
        <w:tc>
          <w:tcPr>
            <w:tcW w:w="78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负 责 人</w:t>
            </w:r>
          </w:p>
        </w:tc>
        <w:tc>
          <w:tcPr>
            <w:tcW w:w="1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联系方式</w:t>
            </w:r>
          </w:p>
        </w:tc>
        <w:tc>
          <w:tcPr>
            <w:tcW w:w="42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小组成员</w:t>
            </w:r>
          </w:p>
        </w:tc>
        <w:tc>
          <w:tcPr>
            <w:tcW w:w="1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年级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专业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分工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联系方式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9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学习内容</w:t>
            </w:r>
          </w:p>
        </w:tc>
        <w:tc>
          <w:tcPr>
            <w:tcW w:w="7840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  <w:jc w:val="center"/>
        </w:trPr>
        <w:tc>
          <w:tcPr>
            <w:tcW w:w="19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84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9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宣讲情况</w:t>
            </w:r>
          </w:p>
        </w:tc>
        <w:tc>
          <w:tcPr>
            <w:tcW w:w="7840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1" w:hRule="atLeast"/>
          <w:jc w:val="center"/>
        </w:trPr>
        <w:tc>
          <w:tcPr>
            <w:tcW w:w="19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84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9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实践情况</w:t>
            </w:r>
          </w:p>
        </w:tc>
        <w:tc>
          <w:tcPr>
            <w:tcW w:w="7840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  <w:jc w:val="center"/>
        </w:trPr>
        <w:tc>
          <w:tcPr>
            <w:tcW w:w="19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84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  <w:jc w:val="center"/>
        </w:trPr>
        <w:tc>
          <w:tcPr>
            <w:tcW w:w="1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学院意见</w:t>
            </w:r>
          </w:p>
        </w:tc>
        <w:tc>
          <w:tcPr>
            <w:tcW w:w="78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Arial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362AA0"/>
    <w:rsid w:val="23362AA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2017-11-24T07:41:00Z</dcterms:created>
  <dc:creator>†Miss.Xuan†</dc:creator>
  <cp:lastModifiedBy>†Miss.Xuan†</cp:lastModifiedBy>
  <dcterms:modified xsi:type="dcterms:W3CDTF">2017-11-24T07:42:15Z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