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CB" w:rsidRPr="00193AAB" w:rsidRDefault="001E2CCB" w:rsidP="00223394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 w:rsidRPr="00193AAB">
        <w:rPr>
          <w:rFonts w:ascii="宋体" w:hAnsi="宋体" w:hint="eastAsia"/>
          <w:b/>
          <w:bCs/>
          <w:sz w:val="32"/>
          <w:szCs w:val="32"/>
        </w:rPr>
        <w:t>毕业论文（设计）工作的时间安排</w:t>
      </w:r>
    </w:p>
    <w:tbl>
      <w:tblPr>
        <w:tblW w:w="5408" w:type="pct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628"/>
        <w:gridCol w:w="1726"/>
        <w:gridCol w:w="3577"/>
        <w:gridCol w:w="3042"/>
      </w:tblGrid>
      <w:tr w:rsidR="001E2CCB" w:rsidTr="00F10297">
        <w:trPr>
          <w:cantSplit/>
        </w:trPr>
        <w:tc>
          <w:tcPr>
            <w:tcW w:w="1312" w:type="pct"/>
            <w:gridSpan w:val="2"/>
          </w:tcPr>
          <w:bookmarkEnd w:id="0"/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E358C3">
              <w:rPr>
                <w:rFonts w:ascii="黑体" w:eastAsia="黑体" w:hAnsi="黑体" w:hint="eastAsia"/>
                <w:sz w:val="24"/>
              </w:rPr>
              <w:t>时 间 安 排</w:t>
            </w:r>
          </w:p>
        </w:tc>
        <w:tc>
          <w:tcPr>
            <w:tcW w:w="1993" w:type="pct"/>
          </w:tcPr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E358C3">
              <w:rPr>
                <w:rFonts w:ascii="黑体" w:eastAsia="黑体" w:hAnsi="黑体" w:hint="eastAsia"/>
                <w:sz w:val="24"/>
              </w:rPr>
              <w:t>工 作 内 容</w:t>
            </w:r>
          </w:p>
        </w:tc>
        <w:tc>
          <w:tcPr>
            <w:tcW w:w="1695" w:type="pct"/>
          </w:tcPr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E358C3">
              <w:rPr>
                <w:rFonts w:ascii="黑体" w:eastAsia="黑体" w:hAnsi="黑体" w:hint="eastAsia"/>
                <w:sz w:val="24"/>
              </w:rPr>
              <w:t>责 任 单 位（人）</w:t>
            </w:r>
          </w:p>
        </w:tc>
      </w:tr>
      <w:tr w:rsidR="001E2CCB" w:rsidRPr="009C2FB0" w:rsidTr="00F10297">
        <w:trPr>
          <w:cantSplit/>
        </w:trPr>
        <w:tc>
          <w:tcPr>
            <w:tcW w:w="350" w:type="pct"/>
            <w:vMerge w:val="restart"/>
            <w:vAlign w:val="center"/>
          </w:tcPr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准</w:t>
            </w:r>
          </w:p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备</w:t>
            </w:r>
          </w:p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1E2CCB" w:rsidRPr="00D61B1E" w:rsidRDefault="001E2CCB" w:rsidP="00306A6C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12月</w:t>
            </w:r>
            <w:r w:rsidR="00306A6C">
              <w:rPr>
                <w:rFonts w:ascii="宋体" w:hAnsi="宋体"/>
                <w:sz w:val="18"/>
                <w:szCs w:val="18"/>
              </w:rPr>
              <w:t>3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日前</w:t>
            </w:r>
          </w:p>
        </w:tc>
        <w:tc>
          <w:tcPr>
            <w:tcW w:w="1993" w:type="pct"/>
          </w:tcPr>
          <w:p w:rsidR="001E2CCB" w:rsidRPr="00D61B1E" w:rsidRDefault="0070373E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="003F20CB">
              <w:rPr>
                <w:rFonts w:ascii="宋体" w:hAnsi="宋体" w:hint="eastAsia"/>
                <w:sz w:val="18"/>
                <w:szCs w:val="18"/>
              </w:rPr>
              <w:t>的</w:t>
            </w:r>
            <w:r w:rsidR="001E2CCB" w:rsidRPr="00D61B1E">
              <w:rPr>
                <w:rFonts w:ascii="宋体" w:hAnsi="宋体" w:hint="eastAsia"/>
                <w:sz w:val="18"/>
                <w:szCs w:val="18"/>
              </w:rPr>
              <w:t>总体安排和基本要求</w:t>
            </w:r>
          </w:p>
        </w:tc>
        <w:tc>
          <w:tcPr>
            <w:tcW w:w="1695" w:type="pct"/>
          </w:tcPr>
          <w:p w:rsidR="001E2CCB" w:rsidRPr="00D61B1E" w:rsidRDefault="001E2CCB" w:rsidP="006F1048">
            <w:pPr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</w:tr>
      <w:tr w:rsidR="001E2CCB" w:rsidRPr="009C2FB0" w:rsidTr="00F10297">
        <w:trPr>
          <w:cantSplit/>
        </w:trPr>
        <w:tc>
          <w:tcPr>
            <w:tcW w:w="350" w:type="pct"/>
            <w:vMerge/>
          </w:tcPr>
          <w:p w:rsidR="001E2CCB" w:rsidRPr="00E358C3" w:rsidRDefault="001E2CCB" w:rsidP="00F10297">
            <w:pPr>
              <w:spacing w:line="30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1E2CCB" w:rsidRPr="00D61B1E" w:rsidRDefault="001E2CCB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1月</w:t>
            </w:r>
            <w:r w:rsidR="00306A6C">
              <w:rPr>
                <w:rFonts w:ascii="宋体" w:hAnsi="宋体"/>
                <w:sz w:val="18"/>
                <w:szCs w:val="18"/>
              </w:rPr>
              <w:t>12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日前</w:t>
            </w:r>
          </w:p>
          <w:p w:rsidR="001E2CCB" w:rsidRPr="00D61B1E" w:rsidRDefault="001E2CCB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（寒假前）</w:t>
            </w:r>
          </w:p>
        </w:tc>
        <w:tc>
          <w:tcPr>
            <w:tcW w:w="1993" w:type="pct"/>
          </w:tcPr>
          <w:p w:rsidR="001E2CCB" w:rsidRPr="00D61B1E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1．成立</w:t>
            </w:r>
            <w:r w:rsidR="00E40638">
              <w:rPr>
                <w:rFonts w:ascii="宋体" w:hAnsi="宋体" w:hint="eastAsia"/>
                <w:sz w:val="18"/>
                <w:szCs w:val="18"/>
              </w:rPr>
              <w:t>各学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院</w:t>
            </w:r>
            <w:r w:rsidR="005F07A9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 xml:space="preserve">答辩委员会 </w:t>
            </w:r>
          </w:p>
          <w:p w:rsidR="001E2CCB" w:rsidRPr="00D61B1E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2．面向学生公布</w:t>
            </w:r>
            <w:r w:rsidR="00826B7F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选题列表</w:t>
            </w:r>
          </w:p>
          <w:p w:rsidR="001E2CCB" w:rsidRPr="00D61B1E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3．制订</w:t>
            </w:r>
            <w:r w:rsidR="00F44073">
              <w:rPr>
                <w:rFonts w:ascii="宋体" w:hAnsi="宋体" w:hint="eastAsia"/>
                <w:sz w:val="18"/>
                <w:szCs w:val="18"/>
              </w:rPr>
              <w:t>各学</w:t>
            </w:r>
            <w:r w:rsidR="00F44073" w:rsidRPr="00D61B1E">
              <w:rPr>
                <w:rFonts w:ascii="宋体" w:hAnsi="宋体" w:hint="eastAsia"/>
                <w:sz w:val="18"/>
                <w:szCs w:val="18"/>
              </w:rPr>
              <w:t>院</w:t>
            </w:r>
            <w:r w:rsidR="00826B7F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工作细则</w:t>
            </w:r>
          </w:p>
        </w:tc>
        <w:tc>
          <w:tcPr>
            <w:tcW w:w="1695" w:type="pct"/>
            <w:vAlign w:val="center"/>
          </w:tcPr>
          <w:p w:rsidR="001E2CCB" w:rsidRPr="00D61B1E" w:rsidRDefault="00A77EB3" w:rsidP="00A77EB3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  <w:r w:rsidR="006B2CF0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="001E2CCB" w:rsidRPr="00D61B1E">
              <w:rPr>
                <w:rFonts w:ascii="宋体" w:hAnsi="宋体" w:hint="eastAsia"/>
                <w:sz w:val="18"/>
                <w:szCs w:val="18"/>
              </w:rPr>
              <w:t>答辩委员会</w:t>
            </w:r>
          </w:p>
        </w:tc>
      </w:tr>
      <w:tr w:rsidR="001E2CCB" w:rsidRPr="009C2FB0" w:rsidTr="00F10297">
        <w:trPr>
          <w:cantSplit/>
        </w:trPr>
        <w:tc>
          <w:tcPr>
            <w:tcW w:w="350" w:type="pct"/>
            <w:vMerge w:val="restart"/>
            <w:vAlign w:val="center"/>
          </w:tcPr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开</w:t>
            </w:r>
          </w:p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题</w:t>
            </w:r>
          </w:p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1E2CCB" w:rsidRPr="00D61B1E" w:rsidRDefault="001E2CCB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3月上旬</w:t>
            </w:r>
          </w:p>
        </w:tc>
        <w:tc>
          <w:tcPr>
            <w:tcW w:w="1993" w:type="pct"/>
          </w:tcPr>
          <w:p w:rsidR="001E2CCB" w:rsidRPr="00D61B1E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1．学生</w:t>
            </w:r>
            <w:r w:rsidR="00AA5C6E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动员</w:t>
            </w:r>
          </w:p>
          <w:p w:rsidR="001E2CCB" w:rsidRPr="00D61B1E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2．报送</w:t>
            </w:r>
            <w:r w:rsidR="008E76EE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工作日程表、</w:t>
            </w:r>
            <w:r w:rsidR="00AC71C7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答辩委员会成员登记表、指导教师登记表至教务处</w:t>
            </w:r>
          </w:p>
        </w:tc>
        <w:tc>
          <w:tcPr>
            <w:tcW w:w="1695" w:type="pct"/>
            <w:vAlign w:val="center"/>
          </w:tcPr>
          <w:p w:rsidR="001E2CCB" w:rsidRPr="00D61B1E" w:rsidRDefault="00641FF3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  <w:r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="001E2CCB" w:rsidRPr="00D61B1E">
              <w:rPr>
                <w:rFonts w:ascii="宋体" w:hAnsi="宋体" w:hint="eastAsia"/>
                <w:sz w:val="18"/>
                <w:szCs w:val="18"/>
              </w:rPr>
              <w:t>答辩委员会</w:t>
            </w:r>
          </w:p>
        </w:tc>
      </w:tr>
      <w:tr w:rsidR="001E2CCB" w:rsidRPr="009C2FB0" w:rsidTr="00F10297">
        <w:trPr>
          <w:cantSplit/>
        </w:trPr>
        <w:tc>
          <w:tcPr>
            <w:tcW w:w="350" w:type="pct"/>
            <w:vMerge/>
            <w:vAlign w:val="center"/>
          </w:tcPr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1E2CCB" w:rsidRPr="00D61B1E" w:rsidRDefault="001E2CCB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3月中旬</w:t>
            </w:r>
          </w:p>
        </w:tc>
        <w:tc>
          <w:tcPr>
            <w:tcW w:w="1993" w:type="pct"/>
          </w:tcPr>
          <w:p w:rsidR="001E2CCB" w:rsidRPr="00D61B1E" w:rsidRDefault="003F0BD5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毕业</w:t>
            </w:r>
            <w:r w:rsidR="001E2CCB" w:rsidRPr="00D61B1E">
              <w:rPr>
                <w:rFonts w:ascii="宋体" w:hAnsi="宋体" w:hint="eastAsia"/>
                <w:sz w:val="18"/>
                <w:szCs w:val="18"/>
              </w:rPr>
              <w:t>论文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（设计）</w:t>
            </w:r>
            <w:r w:rsidR="001E2CCB" w:rsidRPr="00D61B1E">
              <w:rPr>
                <w:rFonts w:ascii="宋体" w:hAnsi="宋体" w:hint="eastAsia"/>
                <w:sz w:val="18"/>
                <w:szCs w:val="18"/>
              </w:rPr>
              <w:t>开题工作</w:t>
            </w:r>
          </w:p>
        </w:tc>
        <w:tc>
          <w:tcPr>
            <w:tcW w:w="1695" w:type="pct"/>
          </w:tcPr>
          <w:p w:rsidR="001E2CCB" w:rsidRPr="00D61B1E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指导教师</w:t>
            </w:r>
          </w:p>
        </w:tc>
      </w:tr>
      <w:tr w:rsidR="001E2CCB" w:rsidRPr="009C2FB0" w:rsidTr="00F10297">
        <w:trPr>
          <w:cantSplit/>
        </w:trPr>
        <w:tc>
          <w:tcPr>
            <w:tcW w:w="350" w:type="pct"/>
            <w:vMerge w:val="restart"/>
            <w:vAlign w:val="center"/>
          </w:tcPr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撰</w:t>
            </w:r>
          </w:p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写</w:t>
            </w:r>
          </w:p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审</w:t>
            </w:r>
          </w:p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阅</w:t>
            </w:r>
          </w:p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1E2CCB" w:rsidRPr="00E349D7" w:rsidRDefault="001E2CCB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3月中旬</w:t>
            </w:r>
          </w:p>
          <w:p w:rsidR="001E2CCB" w:rsidRPr="00E349D7" w:rsidRDefault="00E404C0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至</w:t>
            </w:r>
            <w:r w:rsidR="001E2CCB" w:rsidRPr="00E349D7">
              <w:rPr>
                <w:rFonts w:ascii="宋体" w:hAnsi="宋体" w:hint="eastAsia"/>
                <w:sz w:val="18"/>
                <w:szCs w:val="18"/>
              </w:rPr>
              <w:t>5月</w:t>
            </w:r>
            <w:r w:rsidR="00673558" w:rsidRPr="00E349D7">
              <w:rPr>
                <w:rFonts w:ascii="宋体" w:hAnsi="宋体" w:hint="eastAsia"/>
                <w:sz w:val="18"/>
                <w:szCs w:val="18"/>
              </w:rPr>
              <w:t>上旬</w:t>
            </w:r>
          </w:p>
        </w:tc>
        <w:tc>
          <w:tcPr>
            <w:tcW w:w="1993" w:type="pct"/>
            <w:vAlign w:val="center"/>
          </w:tcPr>
          <w:p w:rsidR="001E2CCB" w:rsidRPr="00E349D7" w:rsidRDefault="003F0BD5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毕业</w:t>
            </w:r>
            <w:r w:rsidR="001E2CCB" w:rsidRPr="00E349D7">
              <w:rPr>
                <w:rFonts w:ascii="宋体" w:hAnsi="宋体" w:hint="eastAsia"/>
                <w:sz w:val="18"/>
                <w:szCs w:val="18"/>
              </w:rPr>
              <w:t>论文</w:t>
            </w:r>
            <w:r w:rsidRPr="00E349D7">
              <w:rPr>
                <w:rFonts w:ascii="宋体" w:hAnsi="宋体" w:hint="eastAsia"/>
                <w:sz w:val="18"/>
                <w:szCs w:val="18"/>
              </w:rPr>
              <w:t>（设计）</w:t>
            </w:r>
            <w:r w:rsidR="001E2CCB" w:rsidRPr="00E349D7">
              <w:rPr>
                <w:rFonts w:ascii="宋体" w:hAnsi="宋体" w:hint="eastAsia"/>
                <w:sz w:val="18"/>
                <w:szCs w:val="18"/>
              </w:rPr>
              <w:t>撰写与指导</w:t>
            </w:r>
          </w:p>
        </w:tc>
        <w:tc>
          <w:tcPr>
            <w:tcW w:w="1695" w:type="pct"/>
            <w:vAlign w:val="center"/>
          </w:tcPr>
          <w:p w:rsidR="001E2CCB" w:rsidRPr="00E349D7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学生，指导教师</w:t>
            </w:r>
          </w:p>
        </w:tc>
      </w:tr>
      <w:tr w:rsidR="001E2CCB" w:rsidRPr="009C2FB0" w:rsidTr="00E177FA">
        <w:trPr>
          <w:cantSplit/>
        </w:trPr>
        <w:tc>
          <w:tcPr>
            <w:tcW w:w="350" w:type="pct"/>
            <w:vMerge/>
            <w:vAlign w:val="center"/>
          </w:tcPr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1E2CCB" w:rsidRPr="00E349D7" w:rsidRDefault="001E2CCB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4月</w:t>
            </w:r>
            <w:r w:rsidR="00E404C0" w:rsidRPr="00E349D7">
              <w:rPr>
                <w:rFonts w:ascii="宋体" w:hAnsi="宋体" w:hint="eastAsia"/>
                <w:sz w:val="18"/>
                <w:szCs w:val="18"/>
              </w:rPr>
              <w:t>份</w:t>
            </w:r>
          </w:p>
        </w:tc>
        <w:tc>
          <w:tcPr>
            <w:tcW w:w="1993" w:type="pct"/>
            <w:vAlign w:val="center"/>
          </w:tcPr>
          <w:p w:rsidR="001E2CCB" w:rsidRPr="00E349D7" w:rsidRDefault="001E2CCB" w:rsidP="00E177FA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毕业论文</w:t>
            </w:r>
            <w:r w:rsidR="003F0BD5" w:rsidRPr="00E349D7">
              <w:rPr>
                <w:rFonts w:ascii="宋体" w:hAnsi="宋体" w:hint="eastAsia"/>
                <w:sz w:val="18"/>
                <w:szCs w:val="18"/>
              </w:rPr>
              <w:t>（设计）</w:t>
            </w:r>
            <w:r w:rsidRPr="00E349D7">
              <w:rPr>
                <w:rFonts w:ascii="宋体" w:hAnsi="宋体" w:hint="eastAsia"/>
                <w:sz w:val="18"/>
                <w:szCs w:val="18"/>
              </w:rPr>
              <w:t>工作中期检查</w:t>
            </w:r>
          </w:p>
        </w:tc>
        <w:tc>
          <w:tcPr>
            <w:tcW w:w="1695" w:type="pct"/>
          </w:tcPr>
          <w:p w:rsidR="001E2CCB" w:rsidRPr="00E349D7" w:rsidRDefault="001E2CCB" w:rsidP="00D954C4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教务处</w:t>
            </w:r>
            <w:r w:rsidR="00E45F49" w:rsidRPr="00E349D7">
              <w:rPr>
                <w:rFonts w:ascii="宋体" w:hAnsi="宋体" w:hint="eastAsia"/>
                <w:sz w:val="18"/>
                <w:szCs w:val="18"/>
              </w:rPr>
              <w:t>，</w:t>
            </w:r>
            <w:r w:rsidR="002E2C74">
              <w:rPr>
                <w:rFonts w:ascii="宋体" w:hAnsi="宋体" w:hint="eastAsia"/>
                <w:sz w:val="18"/>
                <w:szCs w:val="18"/>
              </w:rPr>
              <w:t>各学院</w:t>
            </w:r>
            <w:r w:rsidR="002E2C74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E349D7">
              <w:rPr>
                <w:rFonts w:ascii="宋体" w:hAnsi="宋体" w:hint="eastAsia"/>
                <w:sz w:val="18"/>
                <w:szCs w:val="18"/>
              </w:rPr>
              <w:t>答辩委员会</w:t>
            </w:r>
          </w:p>
        </w:tc>
      </w:tr>
      <w:tr w:rsidR="001E2CCB" w:rsidRPr="009C2FB0" w:rsidTr="00F10297">
        <w:trPr>
          <w:cantSplit/>
        </w:trPr>
        <w:tc>
          <w:tcPr>
            <w:tcW w:w="350" w:type="pct"/>
            <w:vMerge/>
            <w:vAlign w:val="center"/>
          </w:tcPr>
          <w:p w:rsidR="001E2CCB" w:rsidRPr="00E358C3" w:rsidRDefault="001E2CCB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1E2CCB" w:rsidRPr="00E349D7" w:rsidRDefault="001E2CCB" w:rsidP="00673558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5月</w:t>
            </w:r>
            <w:r w:rsidR="003455CF" w:rsidRPr="00E349D7">
              <w:rPr>
                <w:rFonts w:ascii="宋体" w:hAnsi="宋体" w:hint="eastAsia"/>
                <w:sz w:val="18"/>
                <w:szCs w:val="18"/>
              </w:rPr>
              <w:t>中旬</w:t>
            </w:r>
          </w:p>
        </w:tc>
        <w:tc>
          <w:tcPr>
            <w:tcW w:w="1993" w:type="pct"/>
            <w:vAlign w:val="center"/>
          </w:tcPr>
          <w:p w:rsidR="001E2CCB" w:rsidRPr="00E349D7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评阅人审阅论文</w:t>
            </w:r>
          </w:p>
        </w:tc>
        <w:tc>
          <w:tcPr>
            <w:tcW w:w="1695" w:type="pct"/>
            <w:vAlign w:val="center"/>
          </w:tcPr>
          <w:p w:rsidR="001E2CCB" w:rsidRPr="00E349D7" w:rsidRDefault="001E2CCB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评阅人</w:t>
            </w:r>
          </w:p>
        </w:tc>
      </w:tr>
      <w:tr w:rsidR="00D21BB5" w:rsidRPr="009C2FB0" w:rsidTr="00D21BB5">
        <w:trPr>
          <w:cantSplit/>
          <w:trHeight w:val="759"/>
        </w:trPr>
        <w:tc>
          <w:tcPr>
            <w:tcW w:w="350" w:type="pct"/>
            <w:vMerge w:val="restart"/>
            <w:vAlign w:val="center"/>
          </w:tcPr>
          <w:p w:rsidR="00D21BB5" w:rsidRPr="00E358C3" w:rsidRDefault="00D21BB5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  <w:highlight w:val="lightGray"/>
              </w:rPr>
            </w:pPr>
            <w:r w:rsidRPr="00E349D7">
              <w:rPr>
                <w:rFonts w:ascii="黑体" w:eastAsia="黑体" w:hAnsi="黑体" w:hint="eastAsia"/>
                <w:szCs w:val="21"/>
              </w:rPr>
              <w:t>学术不端行为检测</w:t>
            </w:r>
          </w:p>
        </w:tc>
        <w:tc>
          <w:tcPr>
            <w:tcW w:w="962" w:type="pct"/>
            <w:vAlign w:val="center"/>
          </w:tcPr>
          <w:p w:rsidR="00D21BB5" w:rsidRPr="00E349D7" w:rsidRDefault="00D21BB5" w:rsidP="009D630E">
            <w:pPr>
              <w:spacing w:line="30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5月上旬前</w:t>
            </w:r>
          </w:p>
        </w:tc>
        <w:tc>
          <w:tcPr>
            <w:tcW w:w="1993" w:type="pct"/>
            <w:vAlign w:val="center"/>
          </w:tcPr>
          <w:p w:rsidR="00D21BB5" w:rsidRPr="00E349D7" w:rsidRDefault="00D6570A" w:rsidP="009D630E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第一次、第二次</w:t>
            </w:r>
            <w:r w:rsidR="004861DB">
              <w:rPr>
                <w:rFonts w:ascii="宋体" w:hAnsi="宋体" w:hint="eastAsia"/>
                <w:sz w:val="18"/>
                <w:szCs w:val="18"/>
              </w:rPr>
              <w:t>本科毕业论文（设计）学术不端行为检测</w:t>
            </w:r>
          </w:p>
        </w:tc>
        <w:tc>
          <w:tcPr>
            <w:tcW w:w="1695" w:type="pct"/>
            <w:vAlign w:val="center"/>
          </w:tcPr>
          <w:p w:rsidR="00D21BB5" w:rsidRPr="00E349D7" w:rsidRDefault="00A1490D" w:rsidP="009D630E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教务处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="00624043"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D21BB5" w:rsidRPr="009C2FB0" w:rsidTr="00F10297">
        <w:trPr>
          <w:cantSplit/>
        </w:trPr>
        <w:tc>
          <w:tcPr>
            <w:tcW w:w="350" w:type="pct"/>
            <w:vMerge/>
            <w:vAlign w:val="center"/>
          </w:tcPr>
          <w:p w:rsidR="00D21BB5" w:rsidRPr="00E358C3" w:rsidRDefault="00D21BB5" w:rsidP="00F10297">
            <w:pPr>
              <w:spacing w:line="300" w:lineRule="auto"/>
              <w:jc w:val="center"/>
              <w:rPr>
                <w:rFonts w:ascii="黑体" w:eastAsia="黑体" w:hAnsi="黑体" w:hint="eastAsia"/>
                <w:szCs w:val="21"/>
                <w:highlight w:val="lightGray"/>
              </w:rPr>
            </w:pPr>
          </w:p>
        </w:tc>
        <w:tc>
          <w:tcPr>
            <w:tcW w:w="962" w:type="pct"/>
            <w:vAlign w:val="center"/>
          </w:tcPr>
          <w:p w:rsidR="00D21BB5" w:rsidRPr="00E349D7" w:rsidRDefault="00D21BB5" w:rsidP="00F10297">
            <w:pPr>
              <w:spacing w:line="30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5月中旬</w:t>
            </w:r>
          </w:p>
        </w:tc>
        <w:tc>
          <w:tcPr>
            <w:tcW w:w="1993" w:type="pct"/>
            <w:vAlign w:val="center"/>
          </w:tcPr>
          <w:p w:rsidR="00D21BB5" w:rsidRPr="00E349D7" w:rsidRDefault="004861DB" w:rsidP="00F10297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毕业论文（设计）学术不端行为检测抽检</w:t>
            </w:r>
          </w:p>
        </w:tc>
        <w:tc>
          <w:tcPr>
            <w:tcW w:w="1695" w:type="pct"/>
            <w:vAlign w:val="center"/>
          </w:tcPr>
          <w:p w:rsidR="00D21BB5" w:rsidRPr="00E349D7" w:rsidRDefault="00D21BB5" w:rsidP="00F10297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 w:rsidRPr="00E349D7"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</w:tr>
      <w:tr w:rsidR="00DE00AF" w:rsidRPr="009C2FB0" w:rsidTr="00ED1C7A">
        <w:trPr>
          <w:cantSplit/>
          <w:trHeight w:val="1170"/>
        </w:trPr>
        <w:tc>
          <w:tcPr>
            <w:tcW w:w="350" w:type="pct"/>
            <w:vMerge w:val="restart"/>
            <w:vAlign w:val="center"/>
          </w:tcPr>
          <w:p w:rsidR="00DE00AF" w:rsidRPr="00E358C3" w:rsidRDefault="00DE00AF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答</w:t>
            </w:r>
          </w:p>
          <w:p w:rsidR="00DE00AF" w:rsidRPr="00E358C3" w:rsidRDefault="00DE00AF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辩</w:t>
            </w:r>
          </w:p>
          <w:p w:rsidR="00DE00AF" w:rsidRPr="00E358C3" w:rsidRDefault="00DE00AF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与</w:t>
            </w:r>
          </w:p>
          <w:p w:rsidR="00DE00AF" w:rsidRPr="00E358C3" w:rsidRDefault="00DE00AF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评</w:t>
            </w:r>
          </w:p>
          <w:p w:rsidR="00DE00AF" w:rsidRPr="00E358C3" w:rsidRDefault="00DE00AF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定</w:t>
            </w:r>
          </w:p>
          <w:p w:rsidR="00DE00AF" w:rsidRPr="00E358C3" w:rsidRDefault="00DE00AF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DE00AF" w:rsidRPr="00D61B1E" w:rsidRDefault="00DE00AF" w:rsidP="00DE00AF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D4BE8">
              <w:rPr>
                <w:rFonts w:ascii="宋体" w:hAnsi="宋体" w:hint="eastAsia"/>
                <w:sz w:val="18"/>
                <w:szCs w:val="18"/>
              </w:rPr>
              <w:t>5月下旬</w:t>
            </w:r>
          </w:p>
        </w:tc>
        <w:tc>
          <w:tcPr>
            <w:tcW w:w="1993" w:type="pct"/>
          </w:tcPr>
          <w:p w:rsidR="00DE00AF" w:rsidRPr="00D61B1E" w:rsidRDefault="00DE00AF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1．毕业论文（设计）答辩资格的审核</w:t>
            </w:r>
          </w:p>
          <w:p w:rsidR="00DE00AF" w:rsidRPr="00D61B1E" w:rsidRDefault="00DE00AF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2．</w:t>
            </w:r>
            <w:r w:rsidR="0029154E" w:rsidRPr="00D61B1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答辩的组织与实施</w:t>
            </w:r>
          </w:p>
          <w:p w:rsidR="00DE00AF" w:rsidRPr="00D61B1E" w:rsidRDefault="00DE00AF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．毕业论文（设计）成绩终评</w:t>
            </w:r>
          </w:p>
        </w:tc>
        <w:tc>
          <w:tcPr>
            <w:tcW w:w="1695" w:type="pct"/>
            <w:vAlign w:val="center"/>
          </w:tcPr>
          <w:p w:rsidR="00DE00AF" w:rsidRPr="00D61B1E" w:rsidRDefault="00F1488E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  <w:r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答辩委员会</w:t>
            </w:r>
          </w:p>
        </w:tc>
      </w:tr>
      <w:tr w:rsidR="00476B7C" w:rsidRPr="009C2FB0" w:rsidTr="00ED1C7A">
        <w:trPr>
          <w:cantSplit/>
          <w:trHeight w:val="2115"/>
        </w:trPr>
        <w:tc>
          <w:tcPr>
            <w:tcW w:w="350" w:type="pct"/>
            <w:vMerge/>
            <w:vAlign w:val="center"/>
          </w:tcPr>
          <w:p w:rsidR="00476B7C" w:rsidRPr="00E358C3" w:rsidRDefault="00476B7C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000000"/>
            </w:tcBorders>
            <w:vAlign w:val="center"/>
          </w:tcPr>
          <w:p w:rsidR="00476B7C" w:rsidRPr="00D61B1E" w:rsidRDefault="00476B7C" w:rsidP="00F10297">
            <w:pPr>
              <w:spacing w:line="30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6月上旬</w:t>
            </w:r>
          </w:p>
        </w:tc>
        <w:tc>
          <w:tcPr>
            <w:tcW w:w="1993" w:type="pct"/>
            <w:tcBorders>
              <w:top w:val="single" w:sz="4" w:space="0" w:color="000000"/>
            </w:tcBorders>
          </w:tcPr>
          <w:p w:rsidR="00476B7C" w:rsidRPr="00D61B1E" w:rsidRDefault="0032480D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476B7C" w:rsidRPr="00D61B1E">
              <w:rPr>
                <w:rFonts w:ascii="宋体" w:hAnsi="宋体" w:hint="eastAsia"/>
                <w:sz w:val="18"/>
                <w:szCs w:val="18"/>
              </w:rPr>
              <w:t>．推选报送教务处校级优秀</w:t>
            </w:r>
            <w:r w:rsidR="00427DDA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="00476B7C" w:rsidRPr="00D61B1E">
              <w:rPr>
                <w:rFonts w:ascii="宋体" w:hAnsi="宋体" w:hint="eastAsia"/>
                <w:sz w:val="18"/>
                <w:szCs w:val="18"/>
              </w:rPr>
              <w:t>材料</w:t>
            </w:r>
          </w:p>
          <w:p w:rsidR="00476B7C" w:rsidRPr="00D61B1E" w:rsidRDefault="0032480D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476B7C" w:rsidRPr="00D61B1E">
              <w:rPr>
                <w:rFonts w:ascii="宋体" w:hAnsi="宋体" w:hint="eastAsia"/>
                <w:sz w:val="18"/>
                <w:szCs w:val="18"/>
              </w:rPr>
              <w:t>．相关材料归档</w:t>
            </w:r>
          </w:p>
          <w:p w:rsidR="00476B7C" w:rsidRPr="00D61B1E" w:rsidRDefault="0032480D" w:rsidP="00F10297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476B7C" w:rsidRPr="00D61B1E">
              <w:rPr>
                <w:rFonts w:ascii="宋体" w:hAnsi="宋体" w:hint="eastAsia"/>
                <w:sz w:val="18"/>
                <w:szCs w:val="18"/>
              </w:rPr>
              <w:t>．报送教务处评阅人登记表、指导教师工作检查表、</w:t>
            </w:r>
            <w:r w:rsidR="00387D19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="00476B7C" w:rsidRPr="00D61B1E">
              <w:rPr>
                <w:rFonts w:ascii="宋体" w:hAnsi="宋体" w:hint="eastAsia"/>
                <w:sz w:val="18"/>
                <w:szCs w:val="18"/>
              </w:rPr>
              <w:t>题目列表、</w:t>
            </w:r>
            <w:r w:rsidR="00387D19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="00476B7C" w:rsidRPr="00D61B1E">
              <w:rPr>
                <w:rFonts w:ascii="宋体" w:hAnsi="宋体" w:hint="eastAsia"/>
                <w:sz w:val="18"/>
                <w:szCs w:val="18"/>
              </w:rPr>
              <w:t>成绩汇总表和本学年毕业论文（设计）工作总结</w:t>
            </w:r>
          </w:p>
        </w:tc>
        <w:tc>
          <w:tcPr>
            <w:tcW w:w="1695" w:type="pct"/>
            <w:tcBorders>
              <w:top w:val="single" w:sz="4" w:space="0" w:color="000000"/>
            </w:tcBorders>
            <w:vAlign w:val="center"/>
          </w:tcPr>
          <w:p w:rsidR="00476B7C" w:rsidRPr="00D61B1E" w:rsidRDefault="00F1488E" w:rsidP="00F10297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  <w:r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答辩委员会</w:t>
            </w:r>
          </w:p>
        </w:tc>
      </w:tr>
      <w:tr w:rsidR="00D21BB5" w:rsidRPr="009C2FB0" w:rsidTr="00F10297">
        <w:trPr>
          <w:cantSplit/>
        </w:trPr>
        <w:tc>
          <w:tcPr>
            <w:tcW w:w="350" w:type="pct"/>
            <w:vMerge w:val="restart"/>
            <w:vAlign w:val="center"/>
          </w:tcPr>
          <w:p w:rsidR="00D954C4" w:rsidRDefault="00D954C4" w:rsidP="00F10297">
            <w:pPr>
              <w:spacing w:line="30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D21BB5" w:rsidRPr="00E358C3" w:rsidRDefault="00D21BB5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lastRenderedPageBreak/>
              <w:t>总</w:t>
            </w:r>
          </w:p>
          <w:p w:rsidR="00D21BB5" w:rsidRPr="00E358C3" w:rsidRDefault="00D21BB5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E358C3">
              <w:rPr>
                <w:rFonts w:ascii="黑体" w:eastAsia="黑体" w:hAnsi="黑体" w:hint="eastAsia"/>
                <w:szCs w:val="21"/>
              </w:rPr>
              <w:t>结</w:t>
            </w:r>
          </w:p>
          <w:p w:rsidR="00D21BB5" w:rsidRPr="00E358C3" w:rsidRDefault="00D21BB5" w:rsidP="00F1029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2" w:type="pct"/>
            <w:vAlign w:val="center"/>
          </w:tcPr>
          <w:p w:rsidR="00D21BB5" w:rsidRPr="00D61B1E" w:rsidRDefault="00D21BB5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lastRenderedPageBreak/>
              <w:t>6月中旬</w:t>
            </w:r>
          </w:p>
        </w:tc>
        <w:tc>
          <w:tcPr>
            <w:tcW w:w="1993" w:type="pct"/>
          </w:tcPr>
          <w:p w:rsidR="00D21BB5" w:rsidRPr="00D61B1E" w:rsidRDefault="00D21BB5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校级优秀</w:t>
            </w:r>
            <w:r w:rsidR="001350E7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评选和表彰工作</w:t>
            </w:r>
          </w:p>
        </w:tc>
        <w:tc>
          <w:tcPr>
            <w:tcW w:w="1695" w:type="pct"/>
            <w:vAlign w:val="center"/>
          </w:tcPr>
          <w:p w:rsidR="00D21BB5" w:rsidRPr="00D61B1E" w:rsidRDefault="00D954C4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教务处</w:t>
            </w:r>
            <w:r w:rsidR="00E45F49">
              <w:rPr>
                <w:rFonts w:ascii="宋体" w:hAnsi="宋体" w:hint="eastAsia"/>
                <w:sz w:val="18"/>
                <w:szCs w:val="18"/>
              </w:rPr>
              <w:t>，</w:t>
            </w:r>
            <w:r w:rsidR="00D21BB5" w:rsidRPr="00D61B1E">
              <w:rPr>
                <w:rFonts w:ascii="宋体" w:hAnsi="宋体" w:hint="eastAsia"/>
                <w:sz w:val="18"/>
                <w:szCs w:val="18"/>
              </w:rPr>
              <w:t>校</w:t>
            </w:r>
            <w:r w:rsidR="004F39EF">
              <w:rPr>
                <w:rFonts w:ascii="宋体" w:hAnsi="宋体" w:hint="eastAsia"/>
                <w:sz w:val="18"/>
                <w:szCs w:val="18"/>
              </w:rPr>
              <w:t>内</w:t>
            </w:r>
            <w:r w:rsidR="00D21BB5" w:rsidRPr="00D61B1E">
              <w:rPr>
                <w:rFonts w:ascii="宋体" w:hAnsi="宋体" w:hint="eastAsia"/>
                <w:sz w:val="18"/>
                <w:szCs w:val="18"/>
              </w:rPr>
              <w:t>专家组</w:t>
            </w:r>
          </w:p>
        </w:tc>
      </w:tr>
      <w:tr w:rsidR="00D21BB5" w:rsidRPr="009C2FB0" w:rsidTr="00F10297">
        <w:trPr>
          <w:cantSplit/>
        </w:trPr>
        <w:tc>
          <w:tcPr>
            <w:tcW w:w="350" w:type="pct"/>
            <w:vMerge/>
          </w:tcPr>
          <w:p w:rsidR="00D21BB5" w:rsidRPr="00C75A75" w:rsidRDefault="00D21BB5" w:rsidP="00F10297">
            <w:pPr>
              <w:spacing w:line="300" w:lineRule="auto"/>
              <w:rPr>
                <w:rFonts w:ascii="仿宋_GB2312" w:eastAsia="仿宋_GB2312"/>
                <w:b/>
              </w:rPr>
            </w:pPr>
          </w:p>
        </w:tc>
        <w:tc>
          <w:tcPr>
            <w:tcW w:w="962" w:type="pct"/>
            <w:vAlign w:val="center"/>
          </w:tcPr>
          <w:p w:rsidR="00D21BB5" w:rsidRPr="00D61B1E" w:rsidRDefault="00D21BB5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6月下旬</w:t>
            </w:r>
          </w:p>
          <w:p w:rsidR="00D21BB5" w:rsidRPr="00D61B1E" w:rsidRDefault="00D21BB5" w:rsidP="00F10297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~7月中旬</w:t>
            </w:r>
          </w:p>
        </w:tc>
        <w:tc>
          <w:tcPr>
            <w:tcW w:w="1993" w:type="pct"/>
          </w:tcPr>
          <w:p w:rsidR="0020364D" w:rsidRDefault="00D21BB5" w:rsidP="00F10297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1．校级优秀</w:t>
            </w:r>
            <w:r w:rsidR="000C2793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="00174131">
              <w:rPr>
                <w:rFonts w:ascii="宋体" w:hAnsi="宋体" w:hint="eastAsia"/>
                <w:sz w:val="18"/>
                <w:szCs w:val="18"/>
              </w:rPr>
              <w:t>材料收集</w:t>
            </w:r>
          </w:p>
          <w:p w:rsidR="00D21BB5" w:rsidRPr="00D61B1E" w:rsidRDefault="00D21BB5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2．</w:t>
            </w:r>
            <w:r w:rsidR="000C2793">
              <w:rPr>
                <w:rFonts w:ascii="宋体" w:hAnsi="宋体" w:hint="eastAsia"/>
                <w:sz w:val="18"/>
                <w:szCs w:val="18"/>
              </w:rPr>
              <w:t>全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校</w:t>
            </w:r>
            <w:r w:rsidR="000C2793" w:rsidRPr="0070373E">
              <w:rPr>
                <w:rFonts w:ascii="宋体" w:hAnsi="宋体" w:hint="eastAsia"/>
                <w:sz w:val="18"/>
                <w:szCs w:val="18"/>
              </w:rPr>
              <w:t>毕业论文（设计）</w:t>
            </w:r>
            <w:r w:rsidRPr="00D61B1E">
              <w:rPr>
                <w:rFonts w:ascii="宋体" w:hAnsi="宋体" w:hint="eastAsia"/>
                <w:sz w:val="18"/>
                <w:szCs w:val="18"/>
              </w:rPr>
              <w:t>工作情况总体评估、总结与反馈</w:t>
            </w:r>
          </w:p>
        </w:tc>
        <w:tc>
          <w:tcPr>
            <w:tcW w:w="1695" w:type="pct"/>
            <w:vAlign w:val="center"/>
          </w:tcPr>
          <w:p w:rsidR="00D21BB5" w:rsidRPr="00D61B1E" w:rsidRDefault="00D21BB5" w:rsidP="00F1029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61B1E"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</w:tr>
    </w:tbl>
    <w:p w:rsidR="00A61D9C" w:rsidRDefault="00A61D9C"/>
    <w:sectPr w:rsidR="00A61D9C" w:rsidSect="00F65A1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C5" w:rsidRDefault="00E87EC5" w:rsidP="00E44EC0">
      <w:r>
        <w:separator/>
      </w:r>
    </w:p>
  </w:endnote>
  <w:endnote w:type="continuationSeparator" w:id="0">
    <w:p w:rsidR="00E87EC5" w:rsidRDefault="00E87EC5" w:rsidP="00E4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C5" w:rsidRDefault="00E87EC5" w:rsidP="00E44EC0">
      <w:r>
        <w:separator/>
      </w:r>
    </w:p>
  </w:footnote>
  <w:footnote w:type="continuationSeparator" w:id="0">
    <w:p w:rsidR="00E87EC5" w:rsidRDefault="00E87EC5" w:rsidP="00E4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CB"/>
    <w:rsid w:val="0008497F"/>
    <w:rsid w:val="000A5805"/>
    <w:rsid w:val="000B2781"/>
    <w:rsid w:val="000C2793"/>
    <w:rsid w:val="00107333"/>
    <w:rsid w:val="001303B7"/>
    <w:rsid w:val="001350E7"/>
    <w:rsid w:val="00174131"/>
    <w:rsid w:val="00193AAB"/>
    <w:rsid w:val="001E2CCB"/>
    <w:rsid w:val="0020364D"/>
    <w:rsid w:val="00207649"/>
    <w:rsid w:val="00211DDE"/>
    <w:rsid w:val="00223394"/>
    <w:rsid w:val="002345D4"/>
    <w:rsid w:val="00273C12"/>
    <w:rsid w:val="0029154E"/>
    <w:rsid w:val="002B4480"/>
    <w:rsid w:val="002E2C74"/>
    <w:rsid w:val="00306A6C"/>
    <w:rsid w:val="0032480D"/>
    <w:rsid w:val="00335F71"/>
    <w:rsid w:val="003455CF"/>
    <w:rsid w:val="003578B8"/>
    <w:rsid w:val="00387D19"/>
    <w:rsid w:val="003D7B30"/>
    <w:rsid w:val="003F026C"/>
    <w:rsid w:val="003F0BD5"/>
    <w:rsid w:val="003F20CB"/>
    <w:rsid w:val="00423EFA"/>
    <w:rsid w:val="00427DDA"/>
    <w:rsid w:val="004303A7"/>
    <w:rsid w:val="004448C5"/>
    <w:rsid w:val="004704AD"/>
    <w:rsid w:val="00476B7C"/>
    <w:rsid w:val="004861DB"/>
    <w:rsid w:val="004A47CA"/>
    <w:rsid w:val="004C15CC"/>
    <w:rsid w:val="004F39EF"/>
    <w:rsid w:val="005C44E3"/>
    <w:rsid w:val="005F07A9"/>
    <w:rsid w:val="00603B83"/>
    <w:rsid w:val="00624043"/>
    <w:rsid w:val="00641FF3"/>
    <w:rsid w:val="00673558"/>
    <w:rsid w:val="00680784"/>
    <w:rsid w:val="0069547A"/>
    <w:rsid w:val="006B2CF0"/>
    <w:rsid w:val="006F1048"/>
    <w:rsid w:val="0070373E"/>
    <w:rsid w:val="00726C01"/>
    <w:rsid w:val="00772707"/>
    <w:rsid w:val="00772D41"/>
    <w:rsid w:val="00786519"/>
    <w:rsid w:val="007A408E"/>
    <w:rsid w:val="007B4B04"/>
    <w:rsid w:val="00826B7F"/>
    <w:rsid w:val="008379B7"/>
    <w:rsid w:val="00840E38"/>
    <w:rsid w:val="0089155A"/>
    <w:rsid w:val="00892F4E"/>
    <w:rsid w:val="008E76EE"/>
    <w:rsid w:val="008F65B4"/>
    <w:rsid w:val="00973709"/>
    <w:rsid w:val="00991E78"/>
    <w:rsid w:val="009C1DDA"/>
    <w:rsid w:val="009D01EF"/>
    <w:rsid w:val="009D630E"/>
    <w:rsid w:val="00A1490D"/>
    <w:rsid w:val="00A5418F"/>
    <w:rsid w:val="00A61D9C"/>
    <w:rsid w:val="00A71196"/>
    <w:rsid w:val="00A77EB3"/>
    <w:rsid w:val="00A92159"/>
    <w:rsid w:val="00A95893"/>
    <w:rsid w:val="00AA5C6E"/>
    <w:rsid w:val="00AC71C7"/>
    <w:rsid w:val="00AE464E"/>
    <w:rsid w:val="00B97B4A"/>
    <w:rsid w:val="00BD1B66"/>
    <w:rsid w:val="00C23B34"/>
    <w:rsid w:val="00C70F5E"/>
    <w:rsid w:val="00C75A75"/>
    <w:rsid w:val="00CF5470"/>
    <w:rsid w:val="00D21BB5"/>
    <w:rsid w:val="00D33347"/>
    <w:rsid w:val="00D4085C"/>
    <w:rsid w:val="00D61B1E"/>
    <w:rsid w:val="00D6570A"/>
    <w:rsid w:val="00D67CF0"/>
    <w:rsid w:val="00D954C4"/>
    <w:rsid w:val="00DB1B67"/>
    <w:rsid w:val="00DB26DF"/>
    <w:rsid w:val="00DD3DCB"/>
    <w:rsid w:val="00DE00AF"/>
    <w:rsid w:val="00E05EB4"/>
    <w:rsid w:val="00E0788D"/>
    <w:rsid w:val="00E177FA"/>
    <w:rsid w:val="00E31E43"/>
    <w:rsid w:val="00E349D7"/>
    <w:rsid w:val="00E358C3"/>
    <w:rsid w:val="00E404C0"/>
    <w:rsid w:val="00E40638"/>
    <w:rsid w:val="00E44EC0"/>
    <w:rsid w:val="00E45F49"/>
    <w:rsid w:val="00E46E2E"/>
    <w:rsid w:val="00E87EC5"/>
    <w:rsid w:val="00EA7DF9"/>
    <w:rsid w:val="00ED1C7A"/>
    <w:rsid w:val="00EF4514"/>
    <w:rsid w:val="00F10297"/>
    <w:rsid w:val="00F1488E"/>
    <w:rsid w:val="00F43E78"/>
    <w:rsid w:val="00F44073"/>
    <w:rsid w:val="00F65A1A"/>
    <w:rsid w:val="00F86B29"/>
    <w:rsid w:val="00FD4BE8"/>
    <w:rsid w:val="00FE1F82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640A8-A167-4BE8-B037-9C0905C3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44E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44E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8223-4BDB-4956-97BF-C8801A8A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许博祥</cp:lastModifiedBy>
  <cp:revision>2</cp:revision>
  <cp:lastPrinted>2016-12-02T05:19:00Z</cp:lastPrinted>
  <dcterms:created xsi:type="dcterms:W3CDTF">2018-01-22T10:07:00Z</dcterms:created>
  <dcterms:modified xsi:type="dcterms:W3CDTF">2018-01-22T10:07:00Z</dcterms:modified>
</cp:coreProperties>
</file>