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B410">
      <w:pPr>
        <w:ind w:firstLine="827" w:firstLineChars="295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>首</w:t>
      </w:r>
      <w:r>
        <w:rPr>
          <w:rFonts w:hint="eastAsia" w:ascii="宋体" w:hAnsi="宋体"/>
          <w:b/>
          <w:sz w:val="28"/>
          <w:szCs w:val="28"/>
        </w:rPr>
        <w:t>都经济贸易大学工商管理学院学生干部竞选任职承诺书</w:t>
      </w:r>
    </w:p>
    <w:p w14:paraId="6D219CAE">
      <w:pPr>
        <w:spacing w:before="156" w:beforeLines="50"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作为参与工商管理学院学生组织竞选的学生，我自愿承诺如下：</w:t>
      </w:r>
    </w:p>
    <w:p w14:paraId="3D84BB5E"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14:paraId="2814DE3D"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14:paraId="439EA2E0">
      <w:pPr>
        <w:pStyle w:val="10"/>
        <w:numPr>
          <w:ilvl w:val="0"/>
          <w:numId w:val="1"/>
        </w:numPr>
        <w:spacing w:before="156" w:beforeLines="50" w:line="276" w:lineRule="auto"/>
        <w:ind w:firstLineChars="0"/>
      </w:pPr>
      <w:r>
        <w:rPr>
          <w:rFonts w:hint="eastAsia"/>
        </w:rPr>
        <w:t>若竞选成功，在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——202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</w:rPr>
        <w:t>学年的任期内，我将严格履行《工商管理学院学生组织机构设置》相对应的工作职责，并承诺做到：</w:t>
      </w:r>
    </w:p>
    <w:p w14:paraId="37DB479D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按时出席学院学生组织负责人会议及相关培训活动，无重大原因，绝不无故缺席或迟到早退。</w:t>
      </w:r>
    </w:p>
    <w:p w14:paraId="72571C83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14:paraId="12EDBC90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14:paraId="4567943D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14:paraId="31AEBD48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如在任职期间，工作态度十分积极，工作成绩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14:paraId="17A033D2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14:paraId="77F0CFC2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14:paraId="6C5F48D3">
      <w:pPr>
        <w:pStyle w:val="10"/>
        <w:numPr>
          <w:ilvl w:val="0"/>
          <w:numId w:val="2"/>
        </w:numPr>
        <w:spacing w:before="156" w:beforeLines="50" w:line="276" w:lineRule="auto"/>
        <w:ind w:firstLineChars="0"/>
      </w:pPr>
      <w:r>
        <w:rPr>
          <w:rFonts w:hint="eastAsia"/>
        </w:rPr>
        <w:t>各学生组织不提倡内部恋爱，任职期间如因恋爱影响工作，需有一人退出学生组织，按撤职处理。</w:t>
      </w:r>
    </w:p>
    <w:p w14:paraId="1E79B087">
      <w:pPr>
        <w:spacing w:before="156" w:beforeLines="50" w:line="276" w:lineRule="auto"/>
        <w:ind w:firstLine="420"/>
      </w:pPr>
      <w:r>
        <w:rPr>
          <w:rFonts w:hint="eastAsia"/>
        </w:rPr>
        <w:t>以上各条款，若有违反规定的情况发生，经学院讨论认定后，愿接受学院的处理，绝无异议，并愿放弃先诉抗辩权。口说无凭，立书为据。</w:t>
      </w:r>
    </w:p>
    <w:p w14:paraId="3D75F7D8">
      <w:pPr>
        <w:spacing w:before="156" w:beforeLines="50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14:paraId="71B1FA46">
      <w:pPr>
        <w:spacing w:before="156" w:beforeLines="50" w:line="276" w:lineRule="auto"/>
        <w:jc w:val="right"/>
      </w:pPr>
      <w:r>
        <w:rPr>
          <w:rFonts w:hint="eastAsia"/>
        </w:rPr>
        <w:t>承诺人：</w:t>
      </w:r>
    </w:p>
    <w:p w14:paraId="53DB4358">
      <w:pPr>
        <w:spacing w:before="156" w:beforeLines="50" w:line="276" w:lineRule="auto"/>
        <w:jc w:val="right"/>
      </w:pPr>
      <w:r>
        <w:rPr>
          <w:rFonts w:hint="eastAsia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C5DA1"/>
    <w:multiLevelType w:val="multilevel"/>
    <w:tmpl w:val="574C5D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C5DAC"/>
    <w:multiLevelType w:val="multilevel"/>
    <w:tmpl w:val="574C5DA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C0B7F"/>
    <w:rsid w:val="001A1673"/>
    <w:rsid w:val="002834E4"/>
    <w:rsid w:val="00294EE1"/>
    <w:rsid w:val="002E1BD3"/>
    <w:rsid w:val="0047720D"/>
    <w:rsid w:val="004E573F"/>
    <w:rsid w:val="005C0B7F"/>
    <w:rsid w:val="0075764B"/>
    <w:rsid w:val="00854232"/>
    <w:rsid w:val="008F3B35"/>
    <w:rsid w:val="009E577E"/>
    <w:rsid w:val="00B138BF"/>
    <w:rsid w:val="00B82FD9"/>
    <w:rsid w:val="00D66240"/>
    <w:rsid w:val="00DB12C2"/>
    <w:rsid w:val="00E2275F"/>
    <w:rsid w:val="00F31071"/>
    <w:rsid w:val="00F4337C"/>
    <w:rsid w:val="1FE71F25"/>
    <w:rsid w:val="31416C5C"/>
    <w:rsid w:val="6EAB3DB5"/>
    <w:rsid w:val="6EFC0818"/>
    <w:rsid w:val="753F9895"/>
    <w:rsid w:val="791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称呼 Char"/>
    <w:basedOn w:val="5"/>
    <w:link w:val="7"/>
    <w:semiHidden/>
    <w:qFormat/>
    <w:uiPriority w:val="0"/>
  </w:style>
  <w:style w:type="paragraph" w:customStyle="1" w:styleId="7">
    <w:name w:val="称呼1"/>
    <w:basedOn w:val="1"/>
    <w:next w:val="1"/>
    <w:link w:val="6"/>
    <w:qFormat/>
    <w:uiPriority w:val="0"/>
  </w:style>
  <w:style w:type="character" w:customStyle="1" w:styleId="8">
    <w:name w:val="结束语 Char"/>
    <w:basedOn w:val="5"/>
    <w:link w:val="9"/>
    <w:semiHidden/>
    <w:qFormat/>
    <w:uiPriority w:val="0"/>
  </w:style>
  <w:style w:type="paragraph" w:customStyle="1" w:styleId="9">
    <w:name w:val="结束语1"/>
    <w:basedOn w:val="1"/>
    <w:link w:val="8"/>
    <w:uiPriority w:val="0"/>
    <w:pPr>
      <w:ind w:left="100" w:leftChars="21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页眉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755</Words>
  <Characters>761</Characters>
  <Lines>5</Lines>
  <Paragraphs>1</Paragraphs>
  <TotalTime>1</TotalTime>
  <ScaleCrop>false</ScaleCrop>
  <LinksUpToDate>false</LinksUpToDate>
  <CharactersWithSpaces>762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2013-07-26T18:55:00Z</dcterms:created>
  <dc:creator>sjm</dc:creator>
  <cp:lastModifiedBy>WPS_1645607710</cp:lastModifiedBy>
  <dcterms:modified xsi:type="dcterms:W3CDTF">2025-05-28T16:07:06Z</dcterms:modified>
  <dc:title>lh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62DD647797022FE92AC43668EBEADD17_43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